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27" w:rsidRDefault="001E7F45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82DFCE9" wp14:editId="374C3C41">
            <wp:extent cx="21050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B661F5" w:rsidRDefault="00B661F5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Pr="00B661F5" w:rsidRDefault="005D405A">
      <w:pPr>
        <w:rPr>
          <w:sz w:val="44"/>
          <w:szCs w:val="44"/>
        </w:rPr>
      </w:pPr>
      <w:r w:rsidRPr="00B661F5">
        <w:rPr>
          <w:sz w:val="44"/>
          <w:szCs w:val="44"/>
        </w:rPr>
        <w:t>Equality</w:t>
      </w:r>
      <w:r w:rsidR="000D57E3">
        <w:rPr>
          <w:sz w:val="44"/>
          <w:szCs w:val="44"/>
        </w:rPr>
        <w:t xml:space="preserve"> Impact Assessment Templat</w:t>
      </w:r>
      <w:r w:rsidR="00590127" w:rsidRPr="00B661F5">
        <w:rPr>
          <w:sz w:val="44"/>
          <w:szCs w:val="44"/>
        </w:rPr>
        <w:t>e</w:t>
      </w:r>
    </w:p>
    <w:p w:rsidR="00590127" w:rsidRPr="00B661F5" w:rsidRDefault="001E7F45">
      <w:pPr>
        <w:rPr>
          <w:sz w:val="44"/>
          <w:szCs w:val="44"/>
        </w:rPr>
      </w:pPr>
      <w:r>
        <w:rPr>
          <w:sz w:val="44"/>
          <w:szCs w:val="44"/>
        </w:rPr>
        <w:t>Session 2013</w:t>
      </w:r>
      <w:r w:rsidR="005C2CD1" w:rsidRPr="00B661F5">
        <w:rPr>
          <w:sz w:val="44"/>
          <w:szCs w:val="44"/>
        </w:rPr>
        <w:t>-</w:t>
      </w:r>
      <w:r>
        <w:rPr>
          <w:sz w:val="44"/>
          <w:szCs w:val="44"/>
        </w:rPr>
        <w:t>14</w:t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  <w:r w:rsidRPr="00B8537C">
        <w:rPr>
          <w:sz w:val="28"/>
          <w:szCs w:val="28"/>
        </w:rPr>
        <w:t>Please refer to Guidelines document…</w:t>
      </w:r>
      <w:r w:rsidR="003B3F27">
        <w:rPr>
          <w:sz w:val="28"/>
          <w:szCs w:val="28"/>
        </w:rPr>
        <w:t xml:space="preserve">  </w:t>
      </w:r>
    </w:p>
    <w:p w:rsidR="00590127" w:rsidRDefault="001E7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College</w:t>
      </w:r>
      <w:r w:rsidR="00E900AA">
        <w:rPr>
          <w:b/>
          <w:sz w:val="28"/>
          <w:szCs w:val="28"/>
        </w:rPr>
        <w:t xml:space="preserve"> aim</w:t>
      </w:r>
      <w:r>
        <w:rPr>
          <w:b/>
          <w:sz w:val="28"/>
          <w:szCs w:val="28"/>
        </w:rPr>
        <w:t>s</w:t>
      </w:r>
      <w:r w:rsidR="00E900AA">
        <w:rPr>
          <w:b/>
          <w:sz w:val="28"/>
          <w:szCs w:val="28"/>
        </w:rPr>
        <w:t xml:space="preserve"> to abide by Human Rights Values (1948), referenced as FREDA  </w:t>
      </w:r>
    </w:p>
    <w:p w:rsidR="00590127" w:rsidRPr="00E900AA" w:rsidRDefault="00E900AA">
      <w:pPr>
        <w:rPr>
          <w:b/>
          <w:smallCaps/>
          <w:sz w:val="28"/>
          <w:szCs w:val="28"/>
        </w:rPr>
      </w:pPr>
      <w:r w:rsidRPr="00E900AA">
        <w:rPr>
          <w:b/>
          <w:smallCaps/>
          <w:sz w:val="28"/>
          <w:szCs w:val="28"/>
        </w:rPr>
        <w:t xml:space="preserve">Fairness  </w:t>
      </w:r>
      <w:r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 xml:space="preserve">Respect </w:t>
      </w:r>
      <w:r>
        <w:rPr>
          <w:b/>
          <w:smallCaps/>
          <w:sz w:val="28"/>
          <w:szCs w:val="28"/>
        </w:rPr>
        <w:t xml:space="preserve"> 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>Equality</w:t>
      </w:r>
      <w:r>
        <w:rPr>
          <w:b/>
          <w:smallCaps/>
          <w:sz w:val="28"/>
          <w:szCs w:val="28"/>
        </w:rPr>
        <w:t xml:space="preserve">  </w:t>
      </w:r>
      <w:r w:rsidRPr="00E900A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>Dignity</w:t>
      </w:r>
      <w:r>
        <w:rPr>
          <w:b/>
          <w:smallCaps/>
          <w:sz w:val="28"/>
          <w:szCs w:val="28"/>
        </w:rPr>
        <w:t xml:space="preserve">  </w:t>
      </w:r>
      <w:r w:rsidRPr="00E900A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 xml:space="preserve">Autonomy  </w:t>
      </w:r>
    </w:p>
    <w:p w:rsidR="00590127" w:rsidRDefault="00590127">
      <w:pPr>
        <w:rPr>
          <w:b/>
          <w:sz w:val="28"/>
          <w:szCs w:val="28"/>
        </w:rPr>
      </w:pPr>
    </w:p>
    <w:p w:rsidR="00113E60" w:rsidRPr="00113E60" w:rsidRDefault="00113E60" w:rsidP="00113E60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113E60">
        <w:rPr>
          <w:b/>
          <w:sz w:val="22"/>
          <w:szCs w:val="22"/>
        </w:rPr>
        <w:t>move down to the next page to start completing the form</w:t>
      </w:r>
      <w:r>
        <w:rPr>
          <w:b/>
          <w:sz w:val="22"/>
          <w:szCs w:val="22"/>
        </w:rPr>
        <w:t>, clicking in the shaded text or checkboxes</w:t>
      </w:r>
      <w:r w:rsidRPr="00113E60">
        <w:rPr>
          <w:b/>
          <w:sz w:val="22"/>
          <w:szCs w:val="22"/>
        </w:rPr>
        <w:t>…)</w:t>
      </w:r>
    </w:p>
    <w:p w:rsidR="00590127" w:rsidRDefault="005901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2F8E" w:rsidRPr="00B8537C" w:rsidRDefault="005D405A" w:rsidP="00F42F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Record of Equality</w:t>
      </w:r>
      <w:r w:rsidR="00C81A1C" w:rsidRPr="00B55180">
        <w:rPr>
          <w:b/>
          <w:sz w:val="28"/>
          <w:szCs w:val="28"/>
        </w:rPr>
        <w:t xml:space="preserve"> Impact Assessment </w:t>
      </w:r>
      <w:r w:rsidR="00D56CEC">
        <w:rPr>
          <w:b/>
          <w:sz w:val="28"/>
          <w:szCs w:val="28"/>
        </w:rPr>
        <w:tab/>
      </w:r>
      <w:r w:rsidR="00D56CEC">
        <w:rPr>
          <w:b/>
          <w:sz w:val="28"/>
          <w:szCs w:val="28"/>
        </w:rPr>
        <w:tab/>
      </w:r>
      <w:r w:rsidR="00F42F8E" w:rsidRPr="00B8537C">
        <w:rPr>
          <w:b/>
          <w:sz w:val="20"/>
          <w:szCs w:val="20"/>
        </w:rPr>
        <w:t xml:space="preserve">Please refer to the Guidance Notes </w:t>
      </w:r>
      <w:r w:rsidR="009434D9" w:rsidRPr="00B8537C">
        <w:rPr>
          <w:b/>
          <w:sz w:val="20"/>
          <w:szCs w:val="20"/>
        </w:rPr>
        <w:t xml:space="preserve">and Flowchart </w:t>
      </w:r>
      <w:r w:rsidR="00F42F8E" w:rsidRPr="00B8537C">
        <w:rPr>
          <w:b/>
          <w:sz w:val="20"/>
          <w:szCs w:val="20"/>
        </w:rPr>
        <w:t xml:space="preserve">when completing </w:t>
      </w:r>
      <w:r w:rsidR="00347AED" w:rsidRPr="00B8537C">
        <w:rPr>
          <w:b/>
          <w:sz w:val="20"/>
          <w:szCs w:val="20"/>
        </w:rPr>
        <w:t>the EIA</w:t>
      </w:r>
      <w:r w:rsidR="00C96FE3">
        <w:rPr>
          <w:b/>
          <w:sz w:val="20"/>
          <w:szCs w:val="20"/>
        </w:rPr>
        <w:t xml:space="preserve">  </w:t>
      </w:r>
    </w:p>
    <w:p w:rsidR="00C81A1C" w:rsidRPr="00B8537C" w:rsidRDefault="00C81A1C" w:rsidP="00C81A1C">
      <w:pPr>
        <w:spacing w:after="0"/>
        <w:rPr>
          <w:b/>
          <w:sz w:val="20"/>
          <w:szCs w:val="20"/>
        </w:rPr>
      </w:pPr>
    </w:p>
    <w:p w:rsidR="00C81A1C" w:rsidRPr="005B50FA" w:rsidRDefault="00C81A1C" w:rsidP="00C81A1C">
      <w:pPr>
        <w:spacing w:after="0"/>
        <w:rPr>
          <w:b/>
          <w:smallCaps/>
        </w:rPr>
      </w:pPr>
      <w:r w:rsidRPr="005B50FA">
        <w:rPr>
          <w:b/>
          <w:smallCaps/>
        </w:rPr>
        <w:t>St</w:t>
      </w:r>
      <w:r w:rsidR="00A072C3" w:rsidRPr="005B50FA">
        <w:rPr>
          <w:b/>
          <w:smallCaps/>
        </w:rPr>
        <w:t xml:space="preserve">age </w:t>
      </w:r>
      <w:r w:rsidRPr="005B50FA">
        <w:rPr>
          <w:b/>
          <w:smallCaps/>
        </w:rPr>
        <w:t xml:space="preserve">1: </w:t>
      </w:r>
      <w:r w:rsidR="00323A6A" w:rsidRPr="005B50FA">
        <w:rPr>
          <w:b/>
          <w:smallCaps/>
        </w:rPr>
        <w:t>The Initial assessment stage</w:t>
      </w:r>
      <w:r w:rsidR="00D56CEC" w:rsidRPr="005B50FA">
        <w:rPr>
          <w:b/>
          <w:smallCaps/>
        </w:rPr>
        <w:t>: relevance</w:t>
      </w:r>
    </w:p>
    <w:p w:rsidR="00B55180" w:rsidRPr="00F42F8E" w:rsidRDefault="00B55180" w:rsidP="00C81A1C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78"/>
      </w:tblGrid>
      <w:tr w:rsidR="00C81A1C" w:rsidTr="001845F7">
        <w:trPr>
          <w:trHeight w:val="326"/>
        </w:trPr>
        <w:tc>
          <w:tcPr>
            <w:tcW w:w="7196" w:type="dxa"/>
            <w:hideMark/>
          </w:tcPr>
          <w:p w:rsidR="00C81A1C" w:rsidRDefault="00C81A1C" w:rsidP="00545FA5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title of process being assessed:</w:t>
            </w:r>
            <w:r w:rsidR="00545FA5">
              <w:rPr>
                <w:b/>
                <w:sz w:val="20"/>
                <w:szCs w:val="20"/>
              </w:rPr>
              <w:t xml:space="preserve">  </w:t>
            </w:r>
            <w:r w:rsidRPr="00545FA5">
              <w:rPr>
                <w:i/>
                <w:sz w:val="20"/>
                <w:szCs w:val="20"/>
              </w:rPr>
              <w:t>e.g</w:t>
            </w:r>
            <w:r w:rsidR="00B55180" w:rsidRPr="00545FA5">
              <w:rPr>
                <w:i/>
                <w:sz w:val="20"/>
                <w:szCs w:val="20"/>
              </w:rPr>
              <w:t>:</w:t>
            </w:r>
            <w:r w:rsidRPr="00545FA5">
              <w:rPr>
                <w:i/>
                <w:sz w:val="20"/>
                <w:szCs w:val="20"/>
              </w:rPr>
              <w:t xml:space="preserve"> </w:t>
            </w:r>
            <w:r w:rsidR="00B55180" w:rsidRPr="00545FA5">
              <w:rPr>
                <w:i/>
                <w:sz w:val="20"/>
                <w:szCs w:val="20"/>
              </w:rPr>
              <w:t xml:space="preserve"> </w:t>
            </w:r>
            <w:r w:rsidRPr="00545FA5">
              <w:rPr>
                <w:i/>
                <w:sz w:val="20"/>
                <w:szCs w:val="20"/>
              </w:rPr>
              <w:t>Winding</w:t>
            </w:r>
            <w:r w:rsidR="00323A6A" w:rsidRPr="00545FA5">
              <w:rPr>
                <w:i/>
                <w:sz w:val="20"/>
                <w:szCs w:val="20"/>
              </w:rPr>
              <w:t>-</w:t>
            </w:r>
            <w:r w:rsidRPr="00545FA5">
              <w:rPr>
                <w:i/>
                <w:sz w:val="20"/>
                <w:szCs w:val="20"/>
              </w:rPr>
              <w:t>down of course</w:t>
            </w:r>
          </w:p>
        </w:tc>
        <w:tc>
          <w:tcPr>
            <w:tcW w:w="6978" w:type="dxa"/>
          </w:tcPr>
          <w:p w:rsidR="00C81A1C" w:rsidRDefault="005F6589" w:rsidP="006D0B0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CPD application process</w:t>
            </w:r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4994"/>
      </w:tblGrid>
      <w:tr w:rsidR="00AF4FFA" w:rsidRPr="00AF4FFA" w:rsidTr="00AF4FFA">
        <w:tc>
          <w:tcPr>
            <w:tcW w:w="14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Who is completing the assessment?</w:t>
            </w:r>
          </w:p>
        </w:tc>
      </w:tr>
      <w:tr w:rsidR="00545FA5" w:rsidTr="001845F7">
        <w:trPr>
          <w:trHeight w:val="622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FA5" w:rsidRDefault="00545FA5" w:rsidP="005F6589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Lead Name: </w:t>
            </w:r>
            <w:r w:rsidR="005F6589">
              <w:rPr>
                <w:b/>
                <w:sz w:val="20"/>
                <w:szCs w:val="20"/>
              </w:rPr>
              <w:t>Susie Spalding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A5" w:rsidRDefault="00545FA5" w:rsidP="00545FA5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assessment:</w:t>
            </w:r>
            <w:r w:rsidR="005F6589">
              <w:rPr>
                <w:b/>
                <w:sz w:val="20"/>
                <w:szCs w:val="20"/>
              </w:rPr>
              <w:t xml:space="preserve"> September 2014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01FE0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F01FE0">
              <w:rPr>
                <w:b/>
                <w:sz w:val="20"/>
                <w:szCs w:val="20"/>
              </w:rPr>
              <w:instrText xml:space="preserve"> FORMTEXT </w:instrText>
            </w:r>
            <w:r w:rsidR="00F01FE0">
              <w:rPr>
                <w:b/>
                <w:sz w:val="20"/>
                <w:szCs w:val="20"/>
              </w:rPr>
            </w:r>
            <w:r w:rsidR="00F01FE0">
              <w:rPr>
                <w:b/>
                <w:sz w:val="20"/>
                <w:szCs w:val="20"/>
              </w:rPr>
              <w:fldChar w:fldCharType="separate"/>
            </w:r>
            <w:r w:rsidR="00F01FE0">
              <w:rPr>
                <w:b/>
                <w:noProof/>
                <w:sz w:val="20"/>
                <w:szCs w:val="20"/>
              </w:rPr>
              <w:t> </w:t>
            </w:r>
            <w:r w:rsidR="00F01FE0">
              <w:rPr>
                <w:b/>
                <w:noProof/>
                <w:sz w:val="20"/>
                <w:szCs w:val="20"/>
              </w:rPr>
              <w:t> </w:t>
            </w:r>
            <w:r w:rsidR="00F01FE0">
              <w:rPr>
                <w:b/>
                <w:noProof/>
                <w:sz w:val="20"/>
                <w:szCs w:val="20"/>
              </w:rPr>
              <w:t> </w:t>
            </w:r>
            <w:r w:rsidR="00F01FE0">
              <w:rPr>
                <w:b/>
                <w:noProof/>
                <w:sz w:val="20"/>
                <w:szCs w:val="20"/>
              </w:rPr>
              <w:t> </w:t>
            </w:r>
            <w:r w:rsidR="00F01FE0">
              <w:rPr>
                <w:b/>
                <w:noProof/>
                <w:sz w:val="20"/>
                <w:szCs w:val="20"/>
              </w:rPr>
              <w:t> </w:t>
            </w:r>
            <w:r w:rsidR="00F01FE0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83"/>
        <w:gridCol w:w="5354"/>
        <w:gridCol w:w="1733"/>
      </w:tblGrid>
      <w:tr w:rsidR="00AF4FFA" w:rsidRPr="00AF4FFA" w:rsidTr="00AF4FFA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Questions</w:t>
            </w:r>
          </w:p>
        </w:tc>
      </w:tr>
      <w:tr w:rsidR="00C81A1C" w:rsidTr="001845F7">
        <w:trPr>
          <w:trHeight w:val="1858"/>
        </w:trPr>
        <w:tc>
          <w:tcPr>
            <w:tcW w:w="6204" w:type="dxa"/>
            <w:hideMark/>
          </w:tcPr>
          <w:p w:rsidR="00C81A1C" w:rsidRDefault="00C81A1C" w:rsidP="00B5518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intended aims, objectives, outcomes or purpose of the </w:t>
            </w:r>
            <w:r w:rsidR="001D31B4">
              <w:rPr>
                <w:sz w:val="20"/>
                <w:szCs w:val="20"/>
              </w:rPr>
              <w:t xml:space="preserve">policy, </w:t>
            </w:r>
            <w:r>
              <w:rPr>
                <w:sz w:val="20"/>
                <w:szCs w:val="20"/>
              </w:rPr>
              <w:t>activity</w:t>
            </w:r>
            <w:r w:rsidR="00323A6A">
              <w:rPr>
                <w:sz w:val="20"/>
                <w:szCs w:val="20"/>
              </w:rPr>
              <w:t xml:space="preserve"> or change </w:t>
            </w:r>
            <w:r>
              <w:rPr>
                <w:sz w:val="20"/>
                <w:szCs w:val="20"/>
              </w:rPr>
              <w:t>being assessed?</w:t>
            </w:r>
          </w:p>
        </w:tc>
        <w:tc>
          <w:tcPr>
            <w:tcW w:w="7970" w:type="dxa"/>
            <w:gridSpan w:val="3"/>
          </w:tcPr>
          <w:p w:rsidR="005F6589" w:rsidRDefault="005F6589" w:rsidP="005F6589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sz w:val="20"/>
                <w:szCs w:val="20"/>
              </w:rPr>
            </w:pPr>
            <w:r w:rsidRPr="005F6589">
              <w:rPr>
                <w:sz w:val="20"/>
                <w:szCs w:val="20"/>
              </w:rPr>
              <w:t>To streamline and make more effective and efficient the CPD application process.</w:t>
            </w:r>
          </w:p>
          <w:p w:rsidR="005F6589" w:rsidRPr="005F6589" w:rsidRDefault="005F6589" w:rsidP="005F6589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sz w:val="20"/>
                <w:szCs w:val="20"/>
              </w:rPr>
            </w:pPr>
            <w:r w:rsidRPr="005F6589">
              <w:rPr>
                <w:sz w:val="20"/>
                <w:szCs w:val="20"/>
              </w:rPr>
              <w:t>To produce effective and meaningful management information reports for Exec, leadership team, middle managers and be able to respond timely to FOI requests</w:t>
            </w:r>
          </w:p>
        </w:tc>
      </w:tr>
      <w:tr w:rsidR="00C81A1C" w:rsidTr="00F01FE0">
        <w:trPr>
          <w:trHeight w:val="2110"/>
        </w:trPr>
        <w:tc>
          <w:tcPr>
            <w:tcW w:w="6204" w:type="dxa"/>
            <w:tcBorders>
              <w:bottom w:val="single" w:sz="12" w:space="0" w:color="auto"/>
            </w:tcBorders>
            <w:hideMark/>
          </w:tcPr>
          <w:p w:rsidR="00C81A1C" w:rsidRDefault="00D56CEC" w:rsidP="00F01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over-arching strategy, policy document</w:t>
            </w:r>
            <w:r w:rsidR="005C2CD1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, source document or legislation informing this decision?</w:t>
            </w:r>
            <w:r w:rsidR="005C2CD1">
              <w:rPr>
                <w:sz w:val="20"/>
                <w:szCs w:val="20"/>
              </w:rPr>
              <w:t xml:space="preserve"> Which </w:t>
            </w:r>
            <w:r w:rsidR="005C2CD1" w:rsidRPr="005C2CD1">
              <w:rPr>
                <w:b/>
                <w:sz w:val="20"/>
                <w:szCs w:val="20"/>
              </w:rPr>
              <w:t>practices</w:t>
            </w:r>
            <w:r w:rsidR="005C2CD1">
              <w:rPr>
                <w:sz w:val="20"/>
                <w:szCs w:val="20"/>
              </w:rPr>
              <w:t xml:space="preserve">/procedures would also be affected (and </w:t>
            </w:r>
            <w:r w:rsidR="005C2CD1" w:rsidRPr="005C2CD1">
              <w:rPr>
                <w:b/>
                <w:sz w:val="20"/>
                <w:szCs w:val="20"/>
              </w:rPr>
              <w:t>who</w:t>
            </w:r>
            <w:r w:rsidR="005C2CD1">
              <w:rPr>
                <w:sz w:val="20"/>
                <w:szCs w:val="20"/>
              </w:rPr>
              <w:t>)?</w:t>
            </w:r>
          </w:p>
        </w:tc>
        <w:tc>
          <w:tcPr>
            <w:tcW w:w="7970" w:type="dxa"/>
            <w:gridSpan w:val="3"/>
            <w:tcBorders>
              <w:bottom w:val="single" w:sz="12" w:space="0" w:color="auto"/>
            </w:tcBorders>
          </w:tcPr>
          <w:p w:rsidR="00E43029" w:rsidRDefault="00E43029" w:rsidP="00E43029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sz w:val="20"/>
                <w:szCs w:val="20"/>
              </w:rPr>
            </w:pPr>
            <w:r w:rsidRPr="005F6589">
              <w:rPr>
                <w:sz w:val="20"/>
                <w:szCs w:val="20"/>
              </w:rPr>
              <w:t xml:space="preserve">To streamline and make more effective and efficient the CPD application </w:t>
            </w:r>
            <w:r>
              <w:rPr>
                <w:sz w:val="20"/>
                <w:szCs w:val="20"/>
              </w:rPr>
              <w:t xml:space="preserve">process for all staff. This will make the process more efficient and more meaningful for both staff at leadership level and the OD team in processing requests. </w:t>
            </w:r>
          </w:p>
          <w:p w:rsidR="00C81A1C" w:rsidRPr="002A7E47" w:rsidRDefault="00C81A1C" w:rsidP="00E43029">
            <w:pPr>
              <w:pStyle w:val="ListParagraph"/>
              <w:spacing w:before="40" w:after="40"/>
              <w:rPr>
                <w:sz w:val="20"/>
                <w:szCs w:val="20"/>
              </w:rPr>
            </w:pPr>
          </w:p>
        </w:tc>
      </w:tr>
      <w:tr w:rsidR="00C81A1C" w:rsidTr="00851AC2">
        <w:trPr>
          <w:trHeight w:val="1328"/>
        </w:trPr>
        <w:tc>
          <w:tcPr>
            <w:tcW w:w="12441" w:type="dxa"/>
            <w:gridSpan w:val="3"/>
            <w:tcBorders>
              <w:top w:val="single" w:sz="12" w:space="0" w:color="auto"/>
            </w:tcBorders>
            <w:hideMark/>
          </w:tcPr>
          <w:p w:rsidR="00D56CEC" w:rsidRPr="00851AC2" w:rsidRDefault="00347AED" w:rsidP="00D56CEC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Does the </w:t>
            </w:r>
            <w:r w:rsidR="00D56CEC" w:rsidRPr="00851AC2">
              <w:rPr>
                <w:sz w:val="20"/>
                <w:szCs w:val="20"/>
              </w:rPr>
              <w:t>policy or practice change ha</w:t>
            </w:r>
            <w:r w:rsidRPr="00851AC2">
              <w:rPr>
                <w:sz w:val="20"/>
                <w:szCs w:val="20"/>
              </w:rPr>
              <w:t>ve</w:t>
            </w:r>
            <w:r w:rsidR="00D56CEC" w:rsidRPr="00851AC2">
              <w:rPr>
                <w:sz w:val="20"/>
                <w:szCs w:val="20"/>
              </w:rPr>
              <w:t xml:space="preserve"> </w:t>
            </w:r>
            <w:r w:rsidR="00D56CEC" w:rsidRPr="00851AC2">
              <w:rPr>
                <w:b/>
                <w:sz w:val="20"/>
                <w:szCs w:val="20"/>
              </w:rPr>
              <w:t>relevance</w:t>
            </w:r>
            <w:r w:rsidR="00D56CEC" w:rsidRPr="00851AC2">
              <w:rPr>
                <w:sz w:val="20"/>
                <w:szCs w:val="20"/>
              </w:rPr>
              <w:t xml:space="preserve"> for the 3 main duties for </w:t>
            </w:r>
            <w:r w:rsidRPr="00851AC2">
              <w:rPr>
                <w:sz w:val="20"/>
                <w:szCs w:val="20"/>
              </w:rPr>
              <w:t xml:space="preserve">the </w:t>
            </w:r>
            <w:r w:rsidR="00D56CEC" w:rsidRPr="00851AC2">
              <w:rPr>
                <w:sz w:val="20"/>
                <w:szCs w:val="20"/>
              </w:rPr>
              <w:t>college to fulfil their Public Sector Equality Duty (PSED)?</w:t>
            </w:r>
          </w:p>
          <w:p w:rsidR="00D56CEC" w:rsidRPr="001845F7" w:rsidRDefault="00D56CEC" w:rsidP="00347AED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Eliminate discrimination, harassment and victimisation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>Raise awareness of our FREDA</w:t>
            </w:r>
            <w:r w:rsidR="00E900AA">
              <w:rPr>
                <w:rFonts w:eastAsia="Times New Roman"/>
                <w:sz w:val="20"/>
                <w:szCs w:val="20"/>
                <w:lang w:val="en" w:eastAsia="en-GB"/>
              </w:rPr>
              <w:t>*</w:t>
            </w: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 xml:space="preserve"> </w:t>
            </w:r>
            <w:r w:rsidR="00E900AA" w:rsidRPr="001845F7">
              <w:rPr>
                <w:rFonts w:eastAsia="Times New Roman"/>
                <w:sz w:val="20"/>
                <w:szCs w:val="20"/>
                <w:lang w:val="en" w:eastAsia="en-GB"/>
              </w:rPr>
              <w:t>values</w:t>
            </w:r>
            <w:r w:rsidR="00E900AA">
              <w:rPr>
                <w:rFonts w:eastAsia="Times New Roman"/>
                <w:sz w:val="20"/>
                <w:szCs w:val="20"/>
                <w:lang w:val="en" w:eastAsia="en-GB"/>
              </w:rPr>
              <w:t xml:space="preserve"> </w:t>
            </w:r>
            <w:r w:rsidR="00E900AA" w:rsidRPr="00E900AA">
              <w:rPr>
                <w:rFonts w:eastAsia="Times New Roman"/>
                <w:b/>
                <w:sz w:val="16"/>
                <w:szCs w:val="16"/>
                <w:lang w:val="en" w:eastAsia="en-GB"/>
              </w:rPr>
              <w:t>(see front page)</w:t>
            </w: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 xml:space="preserve">, equality policy and commitment to this 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>Challenge appropriately any behaviour or procedures  which do not value diversity and equality of opportunity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Advance equality of opportunity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Removing or Minimising disadvantage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Meeting the needs of particular groups that are different from the needs of others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Encouraging participation in public life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Foster good relations </w:t>
            </w:r>
          </w:p>
          <w:p w:rsidR="001D31B4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tackle prejudice, promote understanding</w:t>
            </w:r>
          </w:p>
          <w:p w:rsidR="001845F7" w:rsidRPr="00851AC2" w:rsidRDefault="001845F7" w:rsidP="001845F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D56CEC" w:rsidRPr="00851AC2" w:rsidRDefault="00D56CEC" w:rsidP="00851AC2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Yes </w:t>
            </w:r>
            <w:r w:rsidR="002A7E47">
              <w:rPr>
                <w:sz w:val="20"/>
                <w:szCs w:val="20"/>
              </w:rPr>
              <w:sym w:font="Wingdings" w:char="F0FC"/>
            </w:r>
            <w:r w:rsidR="00851AC2" w:rsidRPr="00851AC2">
              <w:rPr>
                <w:sz w:val="20"/>
                <w:szCs w:val="20"/>
              </w:rPr>
              <w:t xml:space="preserve">    </w:t>
            </w:r>
            <w:r w:rsidRPr="00851AC2">
              <w:rPr>
                <w:sz w:val="20"/>
                <w:szCs w:val="20"/>
              </w:rPr>
              <w:t xml:space="preserve">  No </w:t>
            </w:r>
            <w:r w:rsidRPr="00851AC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C2"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 w:rsidRPr="00851AC2">
              <w:rPr>
                <w:b/>
                <w:sz w:val="20"/>
                <w:szCs w:val="20"/>
              </w:rPr>
              <w:fldChar w:fldCharType="end"/>
            </w:r>
            <w:r w:rsidRPr="00851AC2">
              <w:rPr>
                <w:sz w:val="20"/>
                <w:szCs w:val="20"/>
              </w:rPr>
              <w:t xml:space="preserve">  </w:t>
            </w:r>
          </w:p>
          <w:p w:rsidR="00D56CEC" w:rsidRPr="00851AC2" w:rsidRDefault="00D56CEC" w:rsidP="00851AC2">
            <w:pPr>
              <w:pStyle w:val="NoSpacing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</w:p>
        </w:tc>
      </w:tr>
      <w:tr w:rsidR="001845F7" w:rsidRPr="00AF4FFA" w:rsidTr="001845F7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1845F7" w:rsidRPr="00AF4FFA" w:rsidRDefault="001845F7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lastRenderedPageBreak/>
              <w:t>Questions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 (continued…)</w:t>
            </w:r>
          </w:p>
        </w:tc>
      </w:tr>
      <w:tr w:rsidR="00323A6A" w:rsidTr="00851AC2">
        <w:trPr>
          <w:trHeight w:val="641"/>
        </w:trPr>
        <w:tc>
          <w:tcPr>
            <w:tcW w:w="12441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323A6A" w:rsidRDefault="00D56CEC" w:rsidP="001845F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consider it is likely to have significant impact on all or any of the </w:t>
            </w:r>
            <w:r w:rsidRPr="005C2CD1">
              <w:rPr>
                <w:b/>
                <w:sz w:val="20"/>
                <w:szCs w:val="20"/>
              </w:rPr>
              <w:t>protected characteristic</w:t>
            </w:r>
            <w:r w:rsidR="005C2CD1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groups</w:t>
            </w:r>
            <w:r w:rsidR="001845F7">
              <w:rPr>
                <w:sz w:val="20"/>
                <w:szCs w:val="20"/>
              </w:rPr>
              <w:t>: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Age, Disability, Sex</w:t>
            </w:r>
            <w:r>
              <w:rPr>
                <w:b/>
                <w:sz w:val="22"/>
                <w:szCs w:val="22"/>
              </w:rPr>
              <w:t>/Gender</w:t>
            </w:r>
            <w:r w:rsidRPr="00211D20">
              <w:rPr>
                <w:b/>
                <w:sz w:val="22"/>
                <w:szCs w:val="22"/>
              </w:rPr>
              <w:t xml:space="preserve">, Sexual orientation, Race, Religion </w:t>
            </w:r>
            <w:r>
              <w:rPr>
                <w:b/>
                <w:sz w:val="22"/>
                <w:szCs w:val="22"/>
              </w:rPr>
              <w:t xml:space="preserve">Faith </w:t>
            </w:r>
            <w:r w:rsidRPr="00211D20">
              <w:rPr>
                <w:b/>
                <w:sz w:val="22"/>
                <w:szCs w:val="22"/>
              </w:rPr>
              <w:t xml:space="preserve">or Belief, Gender Reassignment, </w:t>
            </w:r>
            <w:r>
              <w:rPr>
                <w:b/>
                <w:sz w:val="22"/>
                <w:szCs w:val="22"/>
              </w:rPr>
              <w:br/>
            </w:r>
            <w:r w:rsidRPr="00211D20">
              <w:rPr>
                <w:b/>
                <w:sz w:val="22"/>
                <w:szCs w:val="22"/>
              </w:rPr>
              <w:t>Pregnancy /Maternity (</w:t>
            </w:r>
            <w:r>
              <w:rPr>
                <w:b/>
                <w:sz w:val="22"/>
                <w:szCs w:val="22"/>
              </w:rPr>
              <w:t xml:space="preserve">and </w:t>
            </w:r>
            <w:r w:rsidRPr="00211D20">
              <w:rPr>
                <w:b/>
                <w:sz w:val="22"/>
                <w:szCs w:val="22"/>
              </w:rPr>
              <w:t xml:space="preserve">if relevant </w:t>
            </w:r>
            <w:r w:rsidRPr="00211D20">
              <w:rPr>
                <w:b/>
                <w:i/>
                <w:sz w:val="22"/>
                <w:szCs w:val="22"/>
              </w:rPr>
              <w:t>socio economic</w:t>
            </w:r>
            <w:r w:rsidRPr="00211D20">
              <w:rPr>
                <w:b/>
                <w:sz w:val="22"/>
                <w:szCs w:val="22"/>
              </w:rPr>
              <w:t xml:space="preserve">) 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</w:p>
          <w:p w:rsidR="001845F7" w:rsidRDefault="001845F7" w:rsidP="001845F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bottom w:val="single" w:sz="4" w:space="0" w:color="D9D9D9" w:themeColor="background1" w:themeShade="D9"/>
            </w:tcBorders>
            <w:vAlign w:val="center"/>
            <w:hideMark/>
          </w:tcPr>
          <w:p w:rsidR="001D31B4" w:rsidRDefault="001D31B4" w:rsidP="002A7E4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2A7E47">
              <w:rPr>
                <w:b/>
                <w:sz w:val="20"/>
                <w:szCs w:val="20"/>
              </w:rPr>
              <w:sym w:font="Wingdings" w:char="F0FC"/>
            </w:r>
            <w:r>
              <w:rPr>
                <w:sz w:val="20"/>
                <w:szCs w:val="20"/>
              </w:rPr>
              <w:t xml:space="preserve">     No </w:t>
            </w:r>
            <w:r w:rsidR="002A7E47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7E47"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 w:rsidR="002A7E47">
              <w:rPr>
                <w:b/>
                <w:sz w:val="20"/>
                <w:szCs w:val="20"/>
              </w:rPr>
              <w:fldChar w:fldCharType="end"/>
            </w:r>
            <w:r w:rsidR="008744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45FA5" w:rsidTr="0062032F">
        <w:trPr>
          <w:trHeight w:val="7221"/>
        </w:trPr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545FA5" w:rsidP="00347AE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</w:t>
            </w:r>
            <w:r w:rsidRPr="00FB5799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’ to either or both above, please justify your decision here</w:t>
            </w:r>
            <w:r w:rsidR="00347AED">
              <w:rPr>
                <w:sz w:val="20"/>
                <w:szCs w:val="20"/>
              </w:rPr>
              <w:t xml:space="preserve"> and submit </w:t>
            </w:r>
          </w:p>
          <w:p w:rsidR="00F01FE0" w:rsidRDefault="00F01FE0" w:rsidP="00347AED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2A7E4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7A72E3" w:rsidP="004943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</w:t>
            </w:r>
            <w:r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’ to either or both above, please provide details of </w:t>
            </w:r>
            <w:r w:rsidR="009434D9" w:rsidRPr="009434D9">
              <w:rPr>
                <w:sz w:val="20"/>
                <w:szCs w:val="20"/>
              </w:rPr>
              <w:t xml:space="preserve">the </w:t>
            </w:r>
            <w:r w:rsidR="0049436B">
              <w:rPr>
                <w:sz w:val="20"/>
                <w:szCs w:val="20"/>
              </w:rPr>
              <w:br/>
            </w:r>
            <w:r w:rsidR="009434D9" w:rsidRPr="009434D9">
              <w:rPr>
                <w:sz w:val="20"/>
                <w:szCs w:val="20"/>
              </w:rPr>
              <w:t>group who will undertake the EIA</w:t>
            </w:r>
            <w:r w:rsidR="00347AED">
              <w:rPr>
                <w:sz w:val="20"/>
                <w:szCs w:val="20"/>
              </w:rPr>
              <w:t xml:space="preserve"> and continue on the following page</w:t>
            </w:r>
            <w:r w:rsidR="00F01FE0">
              <w:rPr>
                <w:sz w:val="20"/>
                <w:szCs w:val="20"/>
              </w:rPr>
              <w:t xml:space="preserve"> </w:t>
            </w:r>
          </w:p>
          <w:p w:rsidR="00F01FE0" w:rsidRDefault="00F01FE0" w:rsidP="0049436B">
            <w:pPr>
              <w:spacing w:before="40" w:after="40"/>
              <w:rPr>
                <w:sz w:val="20"/>
                <w:szCs w:val="20"/>
              </w:rPr>
            </w:pPr>
          </w:p>
          <w:p w:rsidR="003800D0" w:rsidRDefault="003800D0" w:rsidP="0049436B">
            <w:pPr>
              <w:spacing w:before="40" w:after="4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Organisation Development Team?</w:t>
            </w:r>
          </w:p>
          <w:p w:rsidR="002A7E47" w:rsidRPr="002A7E47" w:rsidRDefault="002A7E47" w:rsidP="004943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online CPD process may impact those staff members with visual impairments. As the online form is presented in dark writing on a light background we have tried to reduce any risk to these groups as much as possible. </w:t>
            </w:r>
          </w:p>
        </w:tc>
      </w:tr>
    </w:tbl>
    <w:p w:rsidR="00323A6A" w:rsidRPr="005B50FA" w:rsidRDefault="00323A6A" w:rsidP="001D31B4">
      <w:pPr>
        <w:rPr>
          <w:smallCaps/>
        </w:rPr>
      </w:pPr>
      <w:r>
        <w:br w:type="page"/>
      </w:r>
      <w:r w:rsidRPr="005B50FA">
        <w:rPr>
          <w:b/>
          <w:smallCaps/>
        </w:rPr>
        <w:lastRenderedPageBreak/>
        <w:t>St</w:t>
      </w:r>
      <w:r w:rsidR="00A072C3" w:rsidRPr="005B50FA">
        <w:rPr>
          <w:b/>
          <w:smallCaps/>
        </w:rPr>
        <w:t>age</w:t>
      </w:r>
      <w:r w:rsidR="00F42F8E" w:rsidRPr="005B50FA">
        <w:rPr>
          <w:b/>
          <w:smallCaps/>
        </w:rPr>
        <w:t>(s)</w:t>
      </w:r>
      <w:r w:rsidR="00A072C3" w:rsidRPr="005B50FA">
        <w:rPr>
          <w:b/>
          <w:smallCaps/>
        </w:rPr>
        <w:t xml:space="preserve"> 2</w:t>
      </w:r>
      <w:r w:rsidR="00F42F8E" w:rsidRPr="005B50FA">
        <w:rPr>
          <w:b/>
          <w:smallCaps/>
        </w:rPr>
        <w:t xml:space="preserve">, 3, 4 </w:t>
      </w:r>
      <w:r w:rsidR="00C96FE3" w:rsidRPr="005B50FA">
        <w:rPr>
          <w:b/>
          <w:smallCaps/>
        </w:rPr>
        <w:t>&amp;</w:t>
      </w:r>
      <w:r w:rsidR="00F42F8E" w:rsidRPr="005B50FA">
        <w:rPr>
          <w:b/>
          <w:smallCaps/>
        </w:rPr>
        <w:t xml:space="preserve"> 5</w:t>
      </w:r>
      <w:r w:rsidRPr="005B50FA">
        <w:rPr>
          <w:b/>
          <w:smallCaps/>
        </w:rPr>
        <w:t>:</w:t>
      </w:r>
      <w:r w:rsidR="00EB2738" w:rsidRPr="005B50FA">
        <w:rPr>
          <w:b/>
          <w:smallCaps/>
        </w:rPr>
        <w:t xml:space="preserve"> </w:t>
      </w:r>
      <w:r w:rsidR="0053368B"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Scoping;</w:t>
      </w:r>
      <w:r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Evidence, Data and information gathering; Involvement and consultation; Analysis of impact</w:t>
      </w:r>
    </w:p>
    <w:p w:rsidR="00323A6A" w:rsidRPr="00211D20" w:rsidRDefault="00323A6A" w:rsidP="00323A6A">
      <w:pPr>
        <w:pStyle w:val="NoSpacing"/>
        <w:rPr>
          <w:b/>
          <w:sz w:val="22"/>
          <w:szCs w:val="22"/>
        </w:rPr>
      </w:pPr>
      <w:r w:rsidRPr="00211D20">
        <w:rPr>
          <w:b/>
          <w:sz w:val="22"/>
          <w:szCs w:val="22"/>
        </w:rPr>
        <w:t>Complete the next section</w:t>
      </w:r>
      <w:r w:rsidR="00797058" w:rsidRPr="00211D20">
        <w:rPr>
          <w:b/>
          <w:sz w:val="22"/>
          <w:szCs w:val="22"/>
        </w:rPr>
        <w:t>(s)</w:t>
      </w:r>
      <w:r w:rsidRPr="00211D20">
        <w:rPr>
          <w:b/>
          <w:sz w:val="22"/>
          <w:szCs w:val="22"/>
        </w:rPr>
        <w:t xml:space="preserve"> based on your knowledge and understanding of what you are trying to achieve.  </w:t>
      </w:r>
      <w:r w:rsidR="009C7F64">
        <w:rPr>
          <w:b/>
          <w:sz w:val="22"/>
          <w:szCs w:val="22"/>
        </w:rPr>
        <w:br/>
      </w:r>
      <w:r w:rsidRPr="00211D20">
        <w:rPr>
          <w:b/>
          <w:sz w:val="22"/>
          <w:szCs w:val="22"/>
        </w:rPr>
        <w:t xml:space="preserve">Consider </w:t>
      </w:r>
      <w:r w:rsidR="00D56CEC" w:rsidRPr="00211D20">
        <w:rPr>
          <w:b/>
          <w:sz w:val="22"/>
          <w:szCs w:val="22"/>
        </w:rPr>
        <w:t>the</w:t>
      </w:r>
      <w:r w:rsidRPr="00211D20">
        <w:rPr>
          <w:b/>
          <w:sz w:val="22"/>
          <w:szCs w:val="22"/>
        </w:rPr>
        <w:t xml:space="preserve"> overall </w:t>
      </w:r>
      <w:r w:rsidR="004927CF" w:rsidRPr="00211D20">
        <w:rPr>
          <w:b/>
          <w:sz w:val="22"/>
          <w:szCs w:val="22"/>
        </w:rPr>
        <w:t xml:space="preserve">3 main </w:t>
      </w:r>
      <w:r w:rsidR="001D31B4" w:rsidRPr="00211D20">
        <w:rPr>
          <w:b/>
          <w:sz w:val="22"/>
          <w:szCs w:val="22"/>
        </w:rPr>
        <w:t xml:space="preserve">PSED </w:t>
      </w:r>
      <w:r w:rsidRPr="00211D20">
        <w:rPr>
          <w:b/>
          <w:sz w:val="22"/>
          <w:szCs w:val="22"/>
        </w:rPr>
        <w:t>dut</w:t>
      </w:r>
      <w:r w:rsidR="004927CF" w:rsidRPr="00211D20">
        <w:rPr>
          <w:b/>
          <w:sz w:val="22"/>
          <w:szCs w:val="22"/>
        </w:rPr>
        <w:t>ies</w:t>
      </w:r>
      <w:r w:rsidR="00D56CEC" w:rsidRPr="00211D20">
        <w:rPr>
          <w:b/>
          <w:sz w:val="22"/>
          <w:szCs w:val="22"/>
        </w:rPr>
        <w:t xml:space="preserve"> and take due regard of the Protected Characteristic groups</w:t>
      </w:r>
      <w:r w:rsidRPr="00211D20">
        <w:rPr>
          <w:b/>
          <w:sz w:val="22"/>
          <w:szCs w:val="22"/>
        </w:rPr>
        <w:t>:</w:t>
      </w:r>
      <w:r w:rsidR="00A072C3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sz w:val="22"/>
          <w:szCs w:val="22"/>
        </w:rPr>
        <w:t>Age, Disability, Sex</w:t>
      </w:r>
      <w:r w:rsidR="00347AED">
        <w:rPr>
          <w:b/>
          <w:sz w:val="22"/>
          <w:szCs w:val="22"/>
        </w:rPr>
        <w:t>/Gender</w:t>
      </w:r>
      <w:r w:rsidR="00D56CEC" w:rsidRPr="00211D20">
        <w:rPr>
          <w:b/>
          <w:sz w:val="22"/>
          <w:szCs w:val="22"/>
        </w:rPr>
        <w:t xml:space="preserve">, </w:t>
      </w:r>
      <w:r w:rsidR="009C7F64">
        <w:rPr>
          <w:b/>
          <w:sz w:val="22"/>
          <w:szCs w:val="22"/>
        </w:rPr>
        <w:br/>
      </w:r>
      <w:r w:rsidR="00D56CEC" w:rsidRPr="00211D20">
        <w:rPr>
          <w:b/>
          <w:sz w:val="22"/>
          <w:szCs w:val="22"/>
        </w:rPr>
        <w:t xml:space="preserve">Sexual orientation, Race, Religion </w:t>
      </w:r>
      <w:r w:rsidR="00347AED">
        <w:rPr>
          <w:b/>
          <w:sz w:val="22"/>
          <w:szCs w:val="22"/>
        </w:rPr>
        <w:t xml:space="preserve">Faith </w:t>
      </w:r>
      <w:r w:rsidR="00D56CEC" w:rsidRPr="00211D20">
        <w:rPr>
          <w:b/>
          <w:sz w:val="22"/>
          <w:szCs w:val="22"/>
        </w:rPr>
        <w:t xml:space="preserve">or Belief, Gender Reassignment, Pregnancy /Maternity </w:t>
      </w:r>
      <w:r w:rsidR="008048E9" w:rsidRPr="00211D20">
        <w:rPr>
          <w:b/>
          <w:sz w:val="22"/>
          <w:szCs w:val="22"/>
        </w:rPr>
        <w:t>(</w:t>
      </w:r>
      <w:r w:rsidR="00347AED">
        <w:rPr>
          <w:b/>
          <w:sz w:val="22"/>
          <w:szCs w:val="22"/>
        </w:rPr>
        <w:t xml:space="preserve">and </w:t>
      </w:r>
      <w:r w:rsidR="008048E9" w:rsidRPr="00211D20">
        <w:rPr>
          <w:b/>
          <w:sz w:val="22"/>
          <w:szCs w:val="22"/>
        </w:rPr>
        <w:t>if relevant</w:t>
      </w:r>
      <w:r w:rsidR="00D56CEC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i/>
          <w:sz w:val="22"/>
          <w:szCs w:val="22"/>
        </w:rPr>
        <w:t>socio economic</w:t>
      </w:r>
      <w:r w:rsidR="008048E9" w:rsidRPr="00211D20">
        <w:rPr>
          <w:b/>
          <w:sz w:val="22"/>
          <w:szCs w:val="22"/>
        </w:rPr>
        <w:t>)</w:t>
      </w:r>
      <w:r w:rsidR="00D56CEC" w:rsidRPr="00211D20">
        <w:rPr>
          <w:b/>
          <w:sz w:val="22"/>
          <w:szCs w:val="22"/>
        </w:rPr>
        <w:t xml:space="preserve"> </w:t>
      </w:r>
    </w:p>
    <w:p w:rsidR="00211D20" w:rsidRPr="00211D20" w:rsidRDefault="00211D20" w:rsidP="00323A6A">
      <w:pPr>
        <w:pStyle w:val="NoSpacing"/>
        <w:rPr>
          <w:b/>
          <w:sz w:val="22"/>
          <w:szCs w:val="22"/>
        </w:rPr>
      </w:pP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Eliminate discrimination, harassment and victimisation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>Raise awareness of our FREDA</w:t>
      </w:r>
      <w:r w:rsidR="00E900AA">
        <w:rPr>
          <w:rFonts w:eastAsia="Times New Roman"/>
          <w:sz w:val="22"/>
          <w:szCs w:val="22"/>
          <w:lang w:val="en" w:eastAsia="en-GB"/>
        </w:rPr>
        <w:t>*</w:t>
      </w:r>
      <w:r w:rsidRPr="00851AC2">
        <w:rPr>
          <w:rFonts w:eastAsia="Times New Roman"/>
          <w:sz w:val="22"/>
          <w:szCs w:val="22"/>
          <w:lang w:val="en" w:eastAsia="en-GB"/>
        </w:rPr>
        <w:t xml:space="preserve"> values, equality policy and commitment to this 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>Challenge appropriately any behaviour or procedures  which do not value diversity and equality of opportunity</w:t>
      </w: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Advance equality of opportunity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Removing or Minimising disadvantage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Meeting the needs of particular groups that are different from the needs of others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Encouraging participation in public life</w:t>
      </w:r>
    </w:p>
    <w:p w:rsidR="00323A6A" w:rsidRPr="00851AC2" w:rsidRDefault="00323A6A" w:rsidP="00347A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Foster good relations</w:t>
      </w:r>
    </w:p>
    <w:p w:rsidR="00347AED" w:rsidRPr="00851AC2" w:rsidRDefault="00347AED" w:rsidP="00347AED">
      <w:pPr>
        <w:pStyle w:val="NoSpacing"/>
        <w:numPr>
          <w:ilvl w:val="1"/>
          <w:numId w:val="4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tackle prejudice, promote understanding</w:t>
      </w:r>
    </w:p>
    <w:tbl>
      <w:tblPr>
        <w:tblStyle w:val="TableGrid"/>
        <w:tblpPr w:leftFromText="180" w:rightFromText="180" w:vertAnchor="text" w:horzAnchor="page" w:tblpX="1528" w:tblpY="387"/>
        <w:tblW w:w="13575" w:type="dxa"/>
        <w:tblLook w:val="04A0" w:firstRow="1" w:lastRow="0" w:firstColumn="1" w:lastColumn="0" w:noHBand="0" w:noVBand="1"/>
      </w:tblPr>
      <w:tblGrid>
        <w:gridCol w:w="2235"/>
        <w:gridCol w:w="5670"/>
        <w:gridCol w:w="5670"/>
      </w:tblGrid>
      <w:tr w:rsidR="003B4171" w:rsidTr="002F6BC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3B4171" w:rsidRPr="00AF4FFA" w:rsidRDefault="003B4171" w:rsidP="002F6BC8">
            <w:pPr>
              <w:spacing w:before="120" w:after="120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POSITIVE IMPACT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NEGATIVE IMPACT </w:t>
            </w:r>
          </w:p>
        </w:tc>
      </w:tr>
      <w:tr w:rsidR="003B4171" w:rsidRPr="00797058" w:rsidTr="002F6BC8">
        <w:trPr>
          <w:trHeight w:val="3226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:rsidR="007246FF" w:rsidRDefault="002F6BC8" w:rsidP="003B4171">
            <w:pPr>
              <w:spacing w:before="40" w:after="40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E</w:t>
            </w:r>
            <w:r w:rsidR="003B4171"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xamples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br/>
            </w:r>
          </w:p>
          <w:p w:rsidR="003B4171" w:rsidRPr="00211D20" w:rsidRDefault="003B4171" w:rsidP="007246FF">
            <w:pPr>
              <w:spacing w:before="40" w:after="40"/>
              <w:rPr>
                <w:b/>
                <w:sz w:val="18"/>
                <w:szCs w:val="18"/>
              </w:rPr>
            </w:pPr>
            <w:r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Please note these are 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>illustrative</w:t>
            </w:r>
            <w:r w:rsidRPr="007246FF">
              <w:rPr>
                <w:b/>
                <w:i/>
                <w:color w:val="FFFFFF" w:themeColor="background1"/>
                <w:sz w:val="18"/>
                <w:szCs w:val="18"/>
              </w:rPr>
              <w:t xml:space="preserve"> only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 xml:space="preserve"> , not exhaustive</w:t>
            </w:r>
            <w:r w:rsidR="007246FF">
              <w:rPr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CF" w:rsidRPr="00211D20" w:rsidRDefault="00D56CEC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 xml:space="preserve">, or other impacts </w:t>
            </w:r>
            <w:r w:rsidR="003B4171" w:rsidRPr="00211D20">
              <w:rPr>
                <w:b/>
                <w:sz w:val="22"/>
                <w:szCs w:val="22"/>
              </w:rPr>
              <w:t xml:space="preserve"> apply-</w:t>
            </w:r>
            <w:r w:rsidR="003B4171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of equality of opportunity</w:t>
            </w:r>
            <w:r w:rsidR="004927CF" w:rsidRPr="00211D20">
              <w:rPr>
                <w:i/>
                <w:sz w:val="22"/>
                <w:szCs w:val="22"/>
              </w:rPr>
              <w:t>, access to learning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discrimination</w:t>
            </w:r>
            <w:r w:rsidR="004927CF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harassment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good community relations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Encouraging participation</w:t>
            </w:r>
            <w:r w:rsidR="004927CF" w:rsidRPr="00211D20">
              <w:rPr>
                <w:i/>
                <w:sz w:val="22"/>
                <w:szCs w:val="22"/>
              </w:rPr>
              <w:t xml:space="preserve"> by disabled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or protecting human rights</w:t>
            </w:r>
            <w:r w:rsidR="004927CF" w:rsidRPr="00211D20">
              <w:rPr>
                <w:i/>
                <w:sz w:val="22"/>
                <w:szCs w:val="22"/>
              </w:rPr>
              <w:t>/ FREDA</w:t>
            </w:r>
            <w:r w:rsidR="00E900AA">
              <w:rPr>
                <w:i/>
                <w:sz w:val="22"/>
                <w:szCs w:val="22"/>
              </w:rPr>
              <w:t xml:space="preserve"> </w:t>
            </w:r>
            <w:r w:rsidR="00E900AA" w:rsidRPr="00E900AA">
              <w:rPr>
                <w:i/>
                <w:sz w:val="32"/>
                <w:szCs w:val="32"/>
              </w:rPr>
              <w:t>*</w:t>
            </w:r>
            <w:r w:rsidR="00E900AA">
              <w:rPr>
                <w:i/>
                <w:sz w:val="32"/>
                <w:szCs w:val="3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More favourable treatment of </w:t>
            </w:r>
            <w:r w:rsidR="004927CF" w:rsidRPr="00211D20">
              <w:rPr>
                <w:i/>
                <w:sz w:val="22"/>
                <w:szCs w:val="22"/>
              </w:rPr>
              <w:t xml:space="preserve">e.g. </w:t>
            </w:r>
            <w:r w:rsidRPr="00211D20">
              <w:rPr>
                <w:i/>
                <w:sz w:val="22"/>
                <w:szCs w:val="22"/>
              </w:rPr>
              <w:t>disabled learners</w:t>
            </w:r>
            <w:r w:rsidR="004927CF" w:rsidRPr="00211D20">
              <w:rPr>
                <w:i/>
                <w:sz w:val="22"/>
                <w:szCs w:val="22"/>
              </w:rPr>
              <w:t xml:space="preserve"> or staff, LGBT</w:t>
            </w:r>
            <w:r w:rsidR="005C2CD1">
              <w:rPr>
                <w:i/>
                <w:sz w:val="22"/>
                <w:szCs w:val="22"/>
              </w:rPr>
              <w:t xml:space="preserve">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1" w:rsidRPr="00211D20" w:rsidRDefault="00D56CEC" w:rsidP="003B4171">
            <w:pPr>
              <w:spacing w:before="40" w:after="40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>, or other impacts</w:t>
            </w:r>
            <w:r w:rsidR="003B4171" w:rsidRPr="00211D20">
              <w:rPr>
                <w:b/>
                <w:sz w:val="22"/>
                <w:szCs w:val="22"/>
              </w:rPr>
              <w:t xml:space="preserve"> apply: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Creation of any barriers or problems</w:t>
            </w:r>
            <w:r w:rsidR="004927CF" w:rsidRPr="00211D20">
              <w:rPr>
                <w:i/>
                <w:sz w:val="22"/>
                <w:szCs w:val="22"/>
              </w:rPr>
              <w:t xml:space="preserve"> to access education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Exclusion of any groups</w:t>
            </w:r>
            <w:r w:rsidR="004927CF" w:rsidRPr="00211D20">
              <w:rPr>
                <w:i/>
                <w:sz w:val="22"/>
                <w:szCs w:val="22"/>
              </w:rPr>
              <w:t xml:space="preserve"> to a service, or experiential element of college life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Negative impact on community relations</w:t>
            </w:r>
            <w:r w:rsidR="004927CF" w:rsidRPr="00211D20">
              <w:rPr>
                <w:i/>
                <w:sz w:val="22"/>
                <w:szCs w:val="22"/>
              </w:rPr>
              <w:t xml:space="preserve"> internally and or externally</w:t>
            </w:r>
          </w:p>
          <w:p w:rsidR="004927CF" w:rsidRPr="00211D20" w:rsidRDefault="004927CF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Reducing access to </w:t>
            </w:r>
            <w:r w:rsidR="00D56CEC" w:rsidRPr="00211D20">
              <w:rPr>
                <w:i/>
                <w:sz w:val="22"/>
                <w:szCs w:val="22"/>
              </w:rPr>
              <w:t>services, learning, support</w:t>
            </w:r>
          </w:p>
        </w:tc>
      </w:tr>
    </w:tbl>
    <w:p w:rsidR="00323A6A" w:rsidRPr="00F42F8E" w:rsidRDefault="00323A6A">
      <w:pPr>
        <w:rPr>
          <w:b/>
        </w:rPr>
      </w:pPr>
    </w:p>
    <w:p w:rsidR="00C81A1C" w:rsidRDefault="00C81A1C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211D20" w:rsidRDefault="00211D20"/>
    <w:p w:rsidR="00211D20" w:rsidRDefault="00211D20"/>
    <w:p w:rsidR="00211D20" w:rsidRDefault="00211D20"/>
    <w:p w:rsidR="00211D20" w:rsidRDefault="00211D20">
      <w:r>
        <w:t>Please use the form on the next page for recording your Equality Impact Assessment…</w:t>
      </w:r>
    </w:p>
    <w:p w:rsidR="00E900AA" w:rsidRPr="00E900AA" w:rsidRDefault="00E900AA">
      <w:pPr>
        <w:rPr>
          <w:b/>
          <w:sz w:val="20"/>
          <w:szCs w:val="20"/>
        </w:rPr>
      </w:pPr>
      <w:r w:rsidRPr="00E900AA">
        <w:rPr>
          <w:b/>
          <w:sz w:val="20"/>
          <w:szCs w:val="20"/>
        </w:rPr>
        <w:t>*  see front page and Guidelines document</w:t>
      </w:r>
    </w:p>
    <w:p w:rsidR="00211D20" w:rsidRDefault="00211D20">
      <w:r>
        <w:br w:type="page"/>
      </w:r>
    </w:p>
    <w:p w:rsidR="007A72E3" w:rsidRDefault="007A72E3" w:rsidP="007A72E3">
      <w:pPr>
        <w:spacing w:after="0" w:line="240" w:lineRule="auto"/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226"/>
        <w:gridCol w:w="6521"/>
        <w:gridCol w:w="5103"/>
      </w:tblGrid>
      <w:tr w:rsidR="009975A9" w:rsidRPr="00AF4FFA" w:rsidTr="009975A9"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9975A9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SELECT EQUALITY GROUPS</w:t>
            </w:r>
          </w:p>
          <w:p w:rsidR="009975A9" w:rsidRPr="00AF4FFA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A72E3">
              <w:rPr>
                <w:b/>
                <w:color w:val="FFFFFF" w:themeColor="background1"/>
                <w:sz w:val="16"/>
                <w:szCs w:val="16"/>
              </w:rPr>
              <w:t xml:space="preserve">Consider the main stakeholders </w:t>
            </w:r>
            <w:r w:rsidRPr="007A72E3">
              <w:rPr>
                <w:b/>
                <w:color w:val="FFFFFF" w:themeColor="background1"/>
                <w:sz w:val="16"/>
                <w:szCs w:val="16"/>
              </w:rPr>
              <w:br/>
              <w:t xml:space="preserve">(internal and external)    </w:t>
            </w:r>
            <w:r w:rsidRPr="007A72E3">
              <w:rPr>
                <w:b/>
                <w:i/>
                <w:color w:val="FFFFFF" w:themeColor="background1"/>
                <w:sz w:val="16"/>
                <w:szCs w:val="16"/>
              </w:rPr>
              <w:t>e.g. learners, staff, community partners, employers etc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 w:rsidRPr="009975A9">
              <w:rPr>
                <w:b/>
                <w:sz w:val="20"/>
                <w:szCs w:val="20"/>
              </w:rPr>
              <w:t>POSITIVE IMPACT</w:t>
            </w:r>
            <w:r w:rsidR="00F01FE0">
              <w:rPr>
                <w:b/>
                <w:sz w:val="20"/>
                <w:szCs w:val="20"/>
              </w:rPr>
              <w:t xml:space="preserve"> </w:t>
            </w:r>
          </w:p>
          <w:p w:rsidR="00F01FE0" w:rsidRDefault="00F01FE0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  <w:p w:rsidR="00F01FE0" w:rsidRPr="00AF4FFA" w:rsidRDefault="00F01FE0" w:rsidP="007A72E3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975A9" w:rsidRDefault="009975A9" w:rsidP="009975A9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9975A9">
              <w:rPr>
                <w:b/>
                <w:i/>
                <w:sz w:val="20"/>
                <w:szCs w:val="20"/>
              </w:rPr>
              <w:t xml:space="preserve">Suggested </w:t>
            </w:r>
            <w:r>
              <w:rPr>
                <w:b/>
                <w:i/>
                <w:sz w:val="20"/>
                <w:szCs w:val="20"/>
              </w:rPr>
              <w:t>action</w:t>
            </w:r>
            <w:r w:rsidRPr="009975A9">
              <w:rPr>
                <w:b/>
                <w:i/>
                <w:sz w:val="20"/>
                <w:szCs w:val="20"/>
              </w:rPr>
              <w:t xml:space="preserve"> to reduce negative impact?</w:t>
            </w:r>
            <w:r w:rsidR="00F01FE0">
              <w:rPr>
                <w:b/>
                <w:i/>
                <w:sz w:val="20"/>
                <w:szCs w:val="20"/>
              </w:rPr>
              <w:t xml:space="preserve"> </w:t>
            </w:r>
          </w:p>
          <w:p w:rsidR="004B3C16" w:rsidRDefault="00B42ACE" w:rsidP="009975A9">
            <w:pPr>
              <w:spacing w:before="40" w:after="40"/>
              <w:rPr>
                <w:i/>
                <w:sz w:val="20"/>
                <w:szCs w:val="20"/>
              </w:rPr>
            </w:pPr>
            <w:r w:rsidRPr="00B42ACE">
              <w:rPr>
                <w:i/>
                <w:sz w:val="20"/>
                <w:szCs w:val="20"/>
              </w:rPr>
              <w:t xml:space="preserve">Actions exist to minimise the risk to individuals considered to have visual impairments by presenting the online form using dark text on a light background. </w:t>
            </w:r>
            <w:r>
              <w:rPr>
                <w:i/>
                <w:sz w:val="20"/>
                <w:szCs w:val="20"/>
              </w:rPr>
              <w:t>Subject fields are also presented in a large easy to read font.</w:t>
            </w:r>
            <w:r w:rsidR="004B3C16">
              <w:rPr>
                <w:i/>
                <w:sz w:val="20"/>
                <w:szCs w:val="20"/>
              </w:rPr>
              <w:t xml:space="preserve"> These details are in line with guidelines on text and contrast for visually impaired individuals.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F01FE0" w:rsidRDefault="00B42ACE" w:rsidP="009975A9">
            <w:pPr>
              <w:spacing w:before="40" w:after="4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Staff members considered to have visual impairments can also use the zoom function on their keyboard for easier reading. </w:t>
            </w:r>
            <w:r w:rsidR="004B3C16">
              <w:rPr>
                <w:i/>
                <w:sz w:val="20"/>
                <w:szCs w:val="20"/>
              </w:rPr>
              <w:t>(Consider making a note of this before accessing online form and raising awareness with all staff).</w:t>
            </w:r>
          </w:p>
          <w:p w:rsidR="004B3C16" w:rsidRPr="00B42ACE" w:rsidRDefault="004B3C16" w:rsidP="009975A9">
            <w:pPr>
              <w:spacing w:before="40" w:after="4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Staff members considered to have visual impairments will also have access to print the online form to complete in a paper and pencil format on request should they need to.</w:t>
            </w:r>
          </w:p>
        </w:tc>
      </w:tr>
      <w:tr w:rsidR="009975A9" w:rsidTr="0062032F">
        <w:trPr>
          <w:trHeight w:val="1320"/>
        </w:trPr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AGE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DISABILITY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RACE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RELIGION / FAITH / BELIEF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SEXUAL ORIENTATION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 RE</w:t>
            </w:r>
            <w:r>
              <w:rPr>
                <w:b/>
                <w:sz w:val="18"/>
                <w:szCs w:val="18"/>
              </w:rPr>
              <w:t>-</w:t>
            </w:r>
            <w:r w:rsidRPr="007A72E3">
              <w:rPr>
                <w:b/>
                <w:sz w:val="18"/>
                <w:szCs w:val="18"/>
              </w:rPr>
              <w:t>ASSIGNMENT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PREGNANCY / MATERNITY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SOCIO-ECONOMIC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975A9" w:rsidRPr="007246FF" w:rsidRDefault="009975A9" w:rsidP="007246F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246FF">
              <w:rPr>
                <w:b/>
                <w:sz w:val="16"/>
                <w:szCs w:val="16"/>
              </w:rPr>
              <w:t>(tick the box of each group to include)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975A9" w:rsidTr="0062032F">
        <w:trPr>
          <w:trHeight w:val="2400"/>
        </w:trPr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</w:tcPr>
          <w:p w:rsidR="009975A9" w:rsidRDefault="009975A9" w:rsidP="007A72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NEGATIVE IMPACT</w:t>
            </w:r>
          </w:p>
          <w:p w:rsidR="00F01FE0" w:rsidRDefault="002A7E47" w:rsidP="00B42ACE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 xml:space="preserve">Possible difficulty in completing online process for individuals </w:t>
            </w:r>
            <w:r w:rsidR="00B42ACE">
              <w:rPr>
                <w:i/>
                <w:sz w:val="22"/>
                <w:szCs w:val="22"/>
              </w:rPr>
              <w:t xml:space="preserve">considered to have </w:t>
            </w:r>
            <w:r>
              <w:rPr>
                <w:i/>
                <w:sz w:val="22"/>
                <w:szCs w:val="22"/>
              </w:rPr>
              <w:t xml:space="preserve">visual impairments 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9975A9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434D9" w:rsidTr="0062032F">
        <w:trPr>
          <w:trHeight w:val="2664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434D9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Supporting evidence:</w:t>
            </w:r>
          </w:p>
          <w:p w:rsidR="009434D9" w:rsidRPr="00AF4FFA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PI data, stats on enrolment, recruitment and promotion</w:t>
            </w:r>
            <w:r>
              <w:rPr>
                <w:i/>
                <w:color w:val="FFFFFF" w:themeColor="background1"/>
                <w:sz w:val="18"/>
                <w:szCs w:val="18"/>
              </w:rPr>
              <w:t>, current research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4D9" w:rsidRPr="004B3C16" w:rsidRDefault="004B3C16" w:rsidP="007A72E3">
            <w:pPr>
              <w:spacing w:before="40" w:after="40"/>
              <w:rPr>
                <w:sz w:val="20"/>
                <w:szCs w:val="20"/>
              </w:rPr>
            </w:pPr>
            <w:r w:rsidRPr="004B3C16">
              <w:rPr>
                <w:sz w:val="20"/>
                <w:szCs w:val="20"/>
              </w:rPr>
              <w:t>Guidelines for visually impaired audiences.</w:t>
            </w:r>
          </w:p>
        </w:tc>
      </w:tr>
      <w:tr w:rsidR="007A72E3" w:rsidTr="0062032F">
        <w:trPr>
          <w:trHeight w:val="2272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A72E3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Stakeholder consultation:</w:t>
            </w:r>
          </w:p>
          <w:p w:rsidR="007A72E3" w:rsidRPr="00AF4FFA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involvement session/questionnaire, focus group</w:t>
            </w:r>
            <w:r>
              <w:rPr>
                <w:i/>
                <w:color w:val="FFFFFF" w:themeColor="background1"/>
                <w:sz w:val="18"/>
                <w:szCs w:val="18"/>
              </w:rPr>
              <w:t xml:space="preserve"> or </w:t>
            </w:r>
            <w:r w:rsidRPr="004927CF">
              <w:rPr>
                <w:i/>
                <w:color w:val="FFFFFF" w:themeColor="background1"/>
                <w:sz w:val="18"/>
                <w:szCs w:val="18"/>
              </w:rPr>
              <w:t>s</w:t>
            </w:r>
            <w:r>
              <w:rPr>
                <w:i/>
                <w:color w:val="FFFFFF" w:themeColor="background1"/>
                <w:sz w:val="18"/>
                <w:szCs w:val="18"/>
              </w:rPr>
              <w:t>urvey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ACE" w:rsidRDefault="00B42ACE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N/A. </w:t>
            </w:r>
          </w:p>
        </w:tc>
      </w:tr>
    </w:tbl>
    <w:p w:rsidR="007A72E3" w:rsidRDefault="007A72E3">
      <w:r>
        <w:br w:type="page"/>
      </w:r>
    </w:p>
    <w:p w:rsidR="005E5272" w:rsidRDefault="005E5272" w:rsidP="00FC6575">
      <w:pPr>
        <w:spacing w:after="0" w:line="240" w:lineRule="auto"/>
      </w:pP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AF4FFA" w:rsidRPr="00AF4FFA" w:rsidTr="00AF4FFA">
        <w:trPr>
          <w:trHeight w:val="519"/>
        </w:trPr>
        <w:tc>
          <w:tcPr>
            <w:tcW w:w="14850" w:type="dxa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E5272" w:rsidRPr="00AF4FFA" w:rsidRDefault="005D405A" w:rsidP="005D405A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If you are not able to fully review the impact at this point , what further work needs to be done, with and by whom and why ? </w:t>
            </w:r>
            <w:r w:rsidR="00EB273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E5272" w:rsidTr="00587CA2">
        <w:trPr>
          <w:trHeight w:val="8116"/>
        </w:trPr>
        <w:tc>
          <w:tcPr>
            <w:tcW w:w="14850" w:type="dxa"/>
            <w:tcBorders>
              <w:left w:val="single" w:sz="4" w:space="0" w:color="auto"/>
              <w:right w:val="single" w:sz="4" w:space="0" w:color="auto"/>
            </w:tcBorders>
          </w:tcPr>
          <w:p w:rsidR="005E5272" w:rsidRDefault="005E5272" w:rsidP="005E5272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B42ACE" w:rsidP="005E527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N/A. </w:t>
            </w:r>
          </w:p>
        </w:tc>
      </w:tr>
    </w:tbl>
    <w:p w:rsidR="005E5272" w:rsidRDefault="005E5272" w:rsidP="005E5272">
      <w:pPr>
        <w:spacing w:after="0"/>
        <w:rPr>
          <w:b/>
          <w:sz w:val="20"/>
          <w:szCs w:val="20"/>
        </w:rPr>
      </w:pPr>
    </w:p>
    <w:p w:rsidR="00774188" w:rsidRDefault="00774188" w:rsidP="00C81A1C">
      <w:pPr>
        <w:spacing w:after="0"/>
        <w:rPr>
          <w:b/>
          <w:sz w:val="20"/>
          <w:szCs w:val="20"/>
        </w:rPr>
      </w:pPr>
    </w:p>
    <w:p w:rsidR="00B55180" w:rsidRDefault="00B5518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57100" w:rsidRDefault="00B57100" w:rsidP="009A6C9A">
      <w:pPr>
        <w:pStyle w:val="NoSpacing"/>
        <w:rPr>
          <w:b/>
          <w:u w:val="single"/>
        </w:rPr>
      </w:pPr>
    </w:p>
    <w:p w:rsidR="009A6C9A" w:rsidRPr="005B50FA" w:rsidRDefault="009A6C9A" w:rsidP="009A6C9A">
      <w:pPr>
        <w:pStyle w:val="NoSpacing"/>
        <w:rPr>
          <w:b/>
          <w:smallCaps/>
        </w:rPr>
      </w:pPr>
      <w:r w:rsidRPr="005B50FA">
        <w:rPr>
          <w:b/>
          <w:smallCaps/>
        </w:rPr>
        <w:t>Stage 6: Identifying options and course of action</w:t>
      </w:r>
      <w:r w:rsidR="0053368B" w:rsidRPr="005B50FA">
        <w:rPr>
          <w:b/>
          <w:smallCaps/>
        </w:rPr>
        <w:t xml:space="preserve"> </w:t>
      </w:r>
    </w:p>
    <w:p w:rsidR="009A6C9A" w:rsidRPr="00B55180" w:rsidRDefault="009A6C9A" w:rsidP="009A6C9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>Complete the next section based on your knowledge and understanding of what you are trying to achieve</w:t>
      </w:r>
      <w:r w:rsidR="005C1F2A">
        <w:rPr>
          <w:b/>
          <w:sz w:val="20"/>
          <w:szCs w:val="20"/>
        </w:rPr>
        <w:t>, informed by the data and analysis above</w:t>
      </w:r>
      <w:r w:rsidRPr="00B55180">
        <w:rPr>
          <w:b/>
          <w:sz w:val="20"/>
          <w:szCs w:val="20"/>
        </w:rPr>
        <w:t xml:space="preserve">.  </w:t>
      </w:r>
    </w:p>
    <w:p w:rsidR="00A072C3" w:rsidRDefault="00A072C3" w:rsidP="00C81A1C">
      <w:pPr>
        <w:rPr>
          <w:b/>
        </w:rPr>
      </w:pPr>
    </w:p>
    <w:tbl>
      <w:tblPr>
        <w:tblStyle w:val="TableGrid"/>
        <w:tblW w:w="148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513"/>
        <w:gridCol w:w="2409"/>
      </w:tblGrid>
      <w:tr w:rsidR="00C81A1C" w:rsidTr="00AF4FFA">
        <w:tc>
          <w:tcPr>
            <w:tcW w:w="4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9975A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Recommended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t>decision</w:t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174EC8" w:rsidRPr="00AF4FFA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select relevant outcome  and 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check the box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EB7106">
              <w:rPr>
                <w:b/>
                <w:color w:val="FFFFFF" w:themeColor="background1"/>
                <w:sz w:val="20"/>
                <w:szCs w:val="20"/>
              </w:rPr>
              <w:t>when prompted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1 - Proceed –no potential identified for discrimination or adverse impact, and all opportunities to promote equality have been taken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Pr="00723E8D" w:rsidRDefault="00B42ACE" w:rsidP="001042CE">
            <w:pPr>
              <w:spacing w:before="120" w:after="12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FC"/>
            </w:r>
            <w:r w:rsidR="00723E8D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2 – Proceed with adjustments to remove barriers identified or to better promote equality </w:t>
            </w:r>
          </w:p>
        </w:tc>
        <w:bookmarkStart w:id="3" w:name="OLE_LINK1"/>
        <w:bookmarkStart w:id="4" w:name="OLE_LINK2"/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  <w:bookmarkEnd w:id="4"/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3 – Continue despite having identified some potential for adverse impact or missed opportunity to promote equality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4 – Stop and rethink as actual or potential unlawful discrimination has been identified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83992">
              <w:rPr>
                <w:b/>
                <w:sz w:val="20"/>
                <w:szCs w:val="20"/>
              </w:rPr>
            </w:r>
            <w:r w:rsidR="0078399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81A1C" w:rsidRDefault="00C81A1C" w:rsidP="00C81A1C">
      <w:pPr>
        <w:rPr>
          <w:b/>
        </w:rPr>
      </w:pP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473F86" w:rsidRPr="00AF4FFA" w:rsidTr="00FC6575">
        <w:trPr>
          <w:trHeight w:val="519"/>
        </w:trPr>
        <w:tc>
          <w:tcPr>
            <w:tcW w:w="14850" w:type="dxa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73F86" w:rsidRPr="00AF4FFA" w:rsidRDefault="00347AED" w:rsidP="00331C19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Any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o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 xml:space="preserve">ther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>ecommendations</w:t>
            </w:r>
            <w:r w:rsidR="00473F86" w:rsidRPr="00AF4FFA">
              <w:rPr>
                <w:b/>
                <w:color w:val="FFFFFF" w:themeColor="background1"/>
                <w:sz w:val="20"/>
                <w:szCs w:val="20"/>
              </w:rPr>
              <w:t>?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473F86" w:rsidTr="0062032F">
        <w:trPr>
          <w:trHeight w:val="4638"/>
        </w:trPr>
        <w:tc>
          <w:tcPr>
            <w:tcW w:w="14850" w:type="dxa"/>
            <w:tcBorders>
              <w:left w:val="single" w:sz="4" w:space="0" w:color="auto"/>
              <w:right w:val="single" w:sz="4" w:space="0" w:color="auto"/>
            </w:tcBorders>
          </w:tcPr>
          <w:p w:rsidR="00473F86" w:rsidRDefault="00473F86" w:rsidP="00FC6575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B42ACE" w:rsidP="00FC65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 to minimise any risk to those considered to have visual impairments have been outlined</w:t>
            </w:r>
            <w:r w:rsidR="00723E8D">
              <w:rPr>
                <w:sz w:val="20"/>
                <w:szCs w:val="20"/>
              </w:rPr>
              <w:t xml:space="preserve"> above and below</w:t>
            </w:r>
            <w:r>
              <w:rPr>
                <w:sz w:val="20"/>
                <w:szCs w:val="20"/>
              </w:rPr>
              <w:t xml:space="preserve"> therefore no further recommendations have been made. </w:t>
            </w:r>
          </w:p>
        </w:tc>
      </w:tr>
    </w:tbl>
    <w:p w:rsidR="009A6C9A" w:rsidRDefault="009A6C9A">
      <w:pPr>
        <w:rPr>
          <w:b/>
        </w:rPr>
      </w:pPr>
      <w:r>
        <w:rPr>
          <w:b/>
        </w:rPr>
        <w:br w:type="page"/>
      </w:r>
    </w:p>
    <w:p w:rsidR="005C1F2A" w:rsidRPr="005B50FA" w:rsidRDefault="005C1F2A" w:rsidP="005C1F2A">
      <w:pPr>
        <w:pStyle w:val="NoSpacing"/>
        <w:rPr>
          <w:b/>
          <w:smallCaps/>
        </w:rPr>
      </w:pPr>
      <w:r w:rsidRPr="005B50FA">
        <w:rPr>
          <w:b/>
          <w:smallCaps/>
        </w:rPr>
        <w:t>Stage 7: The monitoring and review stage</w:t>
      </w:r>
      <w:r w:rsidR="0053368B" w:rsidRPr="005B50FA">
        <w:rPr>
          <w:b/>
          <w:smallCaps/>
        </w:rPr>
        <w:t xml:space="preserve"> </w:t>
      </w:r>
    </w:p>
    <w:p w:rsidR="005C1F2A" w:rsidRPr="00B55180" w:rsidRDefault="005C1F2A" w:rsidP="005C1F2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 xml:space="preserve">Complete the next section </w:t>
      </w:r>
      <w:r w:rsidR="00347AED">
        <w:rPr>
          <w:b/>
          <w:sz w:val="20"/>
          <w:szCs w:val="20"/>
        </w:rPr>
        <w:t>to enable monitoring and review of your actions</w:t>
      </w:r>
      <w:r>
        <w:rPr>
          <w:b/>
          <w:sz w:val="20"/>
          <w:szCs w:val="20"/>
        </w:rPr>
        <w:t xml:space="preserve">, informed by </w:t>
      </w:r>
      <w:r w:rsidR="00347AED">
        <w:rPr>
          <w:b/>
          <w:sz w:val="20"/>
          <w:szCs w:val="20"/>
        </w:rPr>
        <w:t>Stage 6</w:t>
      </w:r>
      <w:r>
        <w:rPr>
          <w:b/>
          <w:sz w:val="20"/>
          <w:szCs w:val="20"/>
        </w:rPr>
        <w:t xml:space="preserve"> above</w:t>
      </w:r>
      <w:r w:rsidRPr="00B55180">
        <w:rPr>
          <w:b/>
          <w:sz w:val="20"/>
          <w:szCs w:val="20"/>
        </w:rPr>
        <w:t xml:space="preserve">.  </w:t>
      </w:r>
    </w:p>
    <w:p w:rsidR="009A6C9A" w:rsidRDefault="009A6C9A" w:rsidP="00C81A1C">
      <w:pPr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4616"/>
        <w:gridCol w:w="3012"/>
      </w:tblGrid>
      <w:tr w:rsidR="009975A9" w:rsidRPr="00AF4FFA" w:rsidTr="009975A9">
        <w:trPr>
          <w:trHeight w:val="1948"/>
        </w:trPr>
        <w:tc>
          <w:tcPr>
            <w:tcW w:w="14786" w:type="dxa"/>
            <w:gridSpan w:val="3"/>
            <w:tcBorders>
              <w:top w:val="nil"/>
            </w:tcBorders>
            <w:shd w:val="clear" w:color="auto" w:fill="365F91" w:themeFill="accent1" w:themeFillShade="BF"/>
            <w:hideMark/>
          </w:tcPr>
          <w:p w:rsidR="009975A9" w:rsidRDefault="009975A9" w:rsidP="005C1F2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AF4FFA">
              <w:rPr>
                <w:b/>
                <w:color w:val="FFFFFF" w:themeColor="background1"/>
                <w:sz w:val="22"/>
                <w:szCs w:val="22"/>
              </w:rPr>
              <w:t>Outline plans to action and monitor the impact of the proposal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Please note that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any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evidence that raises concern would trigger an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>early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 xml:space="preserve">review 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>rather than the scheduled date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Please indicate if there is any data which needs to be collected as part of action to be taken and how often it will be analysed.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Indicate how the person responsible will continue to involve relevant groups and communities in the implementation and monitoring of the policy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Complete when prompted an accompanying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Publishing Template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to provide an accessible  summary of this EIA for the college website</w:t>
            </w:r>
            <w:r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:rsidR="009975A9" w:rsidRPr="00C85426" w:rsidRDefault="009975A9" w:rsidP="00B55180">
            <w:pPr>
              <w:spacing w:before="60" w:after="60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2E11F9" w:rsidTr="00587CA2">
        <w:trPr>
          <w:trHeight w:val="6135"/>
        </w:trPr>
        <w:tc>
          <w:tcPr>
            <w:tcW w:w="7054" w:type="dxa"/>
          </w:tcPr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774188" w:rsidRDefault="002E11F9" w:rsidP="002E11F9">
            <w:pPr>
              <w:spacing w:before="60"/>
              <w:rPr>
                <w:sz w:val="22"/>
                <w:szCs w:val="22"/>
              </w:rPr>
            </w:pPr>
            <w:r w:rsidRPr="002E11F9">
              <w:rPr>
                <w:sz w:val="22"/>
                <w:szCs w:val="22"/>
              </w:rPr>
              <w:t>Make a note on the portal of access to printed form on request for those with visual impairments</w:t>
            </w:r>
            <w:r w:rsidR="00C76643">
              <w:rPr>
                <w:sz w:val="22"/>
                <w:szCs w:val="22"/>
              </w:rPr>
              <w:t xml:space="preserve"> should they need to use it.</w:t>
            </w:r>
          </w:p>
          <w:p w:rsidR="00C76643" w:rsidRDefault="00C76643" w:rsidP="002E11F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a note on the portal of zoom function on the keyboard for those with visual impairments should they need to use it.</w:t>
            </w:r>
          </w:p>
          <w:p w:rsidR="00973279" w:rsidRDefault="00973279" w:rsidP="002E11F9">
            <w:pPr>
              <w:spacing w:before="60"/>
              <w:rPr>
                <w:sz w:val="22"/>
                <w:szCs w:val="22"/>
              </w:rPr>
            </w:pPr>
          </w:p>
          <w:p w:rsidR="00973279" w:rsidRPr="002E11F9" w:rsidRDefault="00973279" w:rsidP="002E11F9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feedback from users for any unanticipated negative impact </w:t>
            </w:r>
          </w:p>
        </w:tc>
        <w:tc>
          <w:tcPr>
            <w:tcW w:w="4678" w:type="dxa"/>
          </w:tcPr>
          <w:p w:rsidR="00C81A1C" w:rsidRPr="009975A9" w:rsidRDefault="009975A9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C81A1C" w:rsidRDefault="002E11F9" w:rsidP="00B55180">
            <w:pPr>
              <w:spacing w:before="60"/>
              <w:rPr>
                <w:sz w:val="22"/>
                <w:szCs w:val="22"/>
              </w:rPr>
            </w:pPr>
            <w:r w:rsidRPr="002E11F9">
              <w:rPr>
                <w:sz w:val="22"/>
                <w:szCs w:val="22"/>
              </w:rPr>
              <w:t>Organisation Development Team</w:t>
            </w:r>
          </w:p>
          <w:p w:rsidR="00C76643" w:rsidRDefault="00C76643" w:rsidP="00B55180">
            <w:pPr>
              <w:spacing w:before="60"/>
              <w:rPr>
                <w:sz w:val="22"/>
                <w:szCs w:val="22"/>
              </w:rPr>
            </w:pPr>
          </w:p>
          <w:p w:rsidR="00C76643" w:rsidRDefault="00C76643" w:rsidP="00B5518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Development Team</w:t>
            </w:r>
          </w:p>
          <w:p w:rsidR="00973279" w:rsidRDefault="00973279" w:rsidP="00B55180">
            <w:pPr>
              <w:spacing w:before="60"/>
              <w:rPr>
                <w:sz w:val="22"/>
                <w:szCs w:val="22"/>
              </w:rPr>
            </w:pPr>
          </w:p>
          <w:p w:rsidR="00973279" w:rsidRDefault="00973279" w:rsidP="00B55180">
            <w:pPr>
              <w:spacing w:before="60"/>
              <w:rPr>
                <w:sz w:val="22"/>
                <w:szCs w:val="22"/>
              </w:rPr>
            </w:pPr>
          </w:p>
          <w:p w:rsidR="00973279" w:rsidRDefault="00973279" w:rsidP="00B5518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Development Team</w:t>
            </w:r>
          </w:p>
          <w:p w:rsidR="00973279" w:rsidRPr="002E11F9" w:rsidRDefault="00973279" w:rsidP="00B5518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3054" w:type="dxa"/>
            <w:hideMark/>
          </w:tcPr>
          <w:p w:rsidR="00774188" w:rsidRPr="009975A9" w:rsidRDefault="00C85426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Review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Pr="009975A9">
              <w:rPr>
                <w:b/>
                <w:sz w:val="22"/>
                <w:szCs w:val="22"/>
              </w:rPr>
              <w:t>ate:</w:t>
            </w:r>
          </w:p>
          <w:p w:rsidR="00774188" w:rsidRDefault="00774188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F01FE0" w:rsidRPr="00973279" w:rsidRDefault="00973279" w:rsidP="00B55180">
            <w:pPr>
              <w:spacing w:before="60"/>
              <w:rPr>
                <w:sz w:val="22"/>
                <w:szCs w:val="22"/>
              </w:rPr>
            </w:pPr>
            <w:r w:rsidRPr="00973279">
              <w:rPr>
                <w:sz w:val="22"/>
                <w:szCs w:val="22"/>
              </w:rPr>
              <w:t>Dec 14</w:t>
            </w:r>
          </w:p>
          <w:p w:rsidR="00C76643" w:rsidRPr="00973279" w:rsidRDefault="00C76643" w:rsidP="00B55180">
            <w:pPr>
              <w:spacing w:before="60"/>
              <w:rPr>
                <w:sz w:val="22"/>
                <w:szCs w:val="22"/>
              </w:rPr>
            </w:pPr>
          </w:p>
          <w:p w:rsidR="00C76643" w:rsidRPr="00973279" w:rsidRDefault="00973279" w:rsidP="00973279">
            <w:pPr>
              <w:spacing w:before="60"/>
              <w:rPr>
                <w:sz w:val="22"/>
                <w:szCs w:val="22"/>
              </w:rPr>
            </w:pPr>
            <w:r w:rsidRPr="00973279">
              <w:rPr>
                <w:sz w:val="22"/>
                <w:szCs w:val="22"/>
              </w:rPr>
              <w:t>Dec 14</w:t>
            </w:r>
          </w:p>
          <w:p w:rsidR="00973279" w:rsidRPr="00973279" w:rsidRDefault="00973279" w:rsidP="00973279">
            <w:pPr>
              <w:spacing w:before="60"/>
              <w:rPr>
                <w:sz w:val="22"/>
                <w:szCs w:val="22"/>
              </w:rPr>
            </w:pPr>
          </w:p>
          <w:p w:rsidR="00973279" w:rsidRPr="00973279" w:rsidRDefault="00973279" w:rsidP="00973279">
            <w:pPr>
              <w:spacing w:before="60"/>
              <w:rPr>
                <w:sz w:val="22"/>
                <w:szCs w:val="22"/>
              </w:rPr>
            </w:pPr>
          </w:p>
          <w:p w:rsidR="00973279" w:rsidRPr="002E11F9" w:rsidRDefault="00973279" w:rsidP="00973279">
            <w:pPr>
              <w:spacing w:before="60"/>
              <w:rPr>
                <w:i/>
                <w:sz w:val="22"/>
                <w:szCs w:val="22"/>
              </w:rPr>
            </w:pPr>
            <w:r w:rsidRPr="00973279">
              <w:rPr>
                <w:sz w:val="22"/>
                <w:szCs w:val="22"/>
              </w:rPr>
              <w:t>April 2015</w:t>
            </w:r>
          </w:p>
        </w:tc>
      </w:tr>
      <w:tr w:rsidR="00C81A1C" w:rsidTr="005E2E3B">
        <w:tc>
          <w:tcPr>
            <w:tcW w:w="14786" w:type="dxa"/>
            <w:gridSpan w:val="3"/>
            <w:hideMark/>
          </w:tcPr>
          <w:p w:rsidR="00C81A1C" w:rsidRDefault="00C81A1C" w:rsidP="00C76643">
            <w:pPr>
              <w:spacing w:before="240" w:after="12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</w:t>
            </w:r>
            <w:r w:rsidR="00F01FE0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="00F01FE0">
              <w:rPr>
                <w:b/>
              </w:rPr>
              <w:instrText xml:space="preserve"> FORMTEXT </w:instrText>
            </w:r>
            <w:r w:rsidR="00F01FE0">
              <w:rPr>
                <w:b/>
              </w:rPr>
            </w:r>
            <w:r w:rsidR="00F01FE0">
              <w:rPr>
                <w:b/>
              </w:rPr>
              <w:fldChar w:fldCharType="separate"/>
            </w:r>
            <w:r w:rsidR="004A7B9E">
              <w:rPr>
                <w:b/>
              </w:rPr>
              <w:t> </w:t>
            </w:r>
            <w:r w:rsidR="004A7B9E">
              <w:rPr>
                <w:b/>
              </w:rPr>
              <w:t> </w:t>
            </w:r>
            <w:r w:rsidR="004A7B9E">
              <w:rPr>
                <w:b/>
              </w:rPr>
              <w:t> </w:t>
            </w:r>
            <w:r w:rsidR="004A7B9E">
              <w:rPr>
                <w:b/>
              </w:rPr>
              <w:t> </w:t>
            </w:r>
            <w:r w:rsidR="004A7B9E">
              <w:rPr>
                <w:b/>
              </w:rPr>
              <w:t> </w:t>
            </w:r>
            <w:r w:rsidR="00F01FE0"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 </w:t>
            </w:r>
            <w:r w:rsidR="00F01FE0">
              <w:rPr>
                <w:sz w:val="20"/>
                <w:szCs w:val="20"/>
              </w:rPr>
              <w:tab/>
            </w:r>
            <w:r w:rsidR="004A7B9E">
              <w:rPr>
                <w:sz w:val="20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  <w:r w:rsidR="00C76643">
              <w:rPr>
                <w:b/>
              </w:rPr>
              <w:t>27.11.14</w:t>
            </w:r>
          </w:p>
        </w:tc>
      </w:tr>
    </w:tbl>
    <w:p w:rsidR="005B2EA3" w:rsidRPr="003B4171" w:rsidRDefault="00F01FE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sectPr w:rsidR="005B2EA3" w:rsidRPr="003B4171" w:rsidSect="001845F7">
      <w:footerReference w:type="default" r:id="rId8"/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F4" w:rsidRDefault="000D3AF4" w:rsidP="00EC6BAC">
      <w:pPr>
        <w:spacing w:after="0" w:line="240" w:lineRule="auto"/>
      </w:pPr>
      <w:r>
        <w:separator/>
      </w:r>
    </w:p>
  </w:endnote>
  <w:endnote w:type="continuationSeparator" w:id="0">
    <w:p w:rsidR="000D3AF4" w:rsidRDefault="000D3AF4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783992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Record of Equality Impact Assessment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F4" w:rsidRDefault="000D3AF4" w:rsidP="00EC6BAC">
      <w:pPr>
        <w:spacing w:after="0" w:line="240" w:lineRule="auto"/>
      </w:pPr>
      <w:r>
        <w:separator/>
      </w:r>
    </w:p>
  </w:footnote>
  <w:footnote w:type="continuationSeparator" w:id="0">
    <w:p w:rsidR="000D3AF4" w:rsidRDefault="000D3AF4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11D7"/>
    <w:multiLevelType w:val="hybridMultilevel"/>
    <w:tmpl w:val="43B2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7573B"/>
    <w:multiLevelType w:val="hybridMultilevel"/>
    <w:tmpl w:val="9BEE8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615FE"/>
    <w:multiLevelType w:val="hybridMultilevel"/>
    <w:tmpl w:val="B16C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517B"/>
    <w:rsid w:val="00051B0F"/>
    <w:rsid w:val="000A181E"/>
    <w:rsid w:val="000D3AF4"/>
    <w:rsid w:val="000D57E3"/>
    <w:rsid w:val="000E0CA3"/>
    <w:rsid w:val="001042CE"/>
    <w:rsid w:val="00113E60"/>
    <w:rsid w:val="00166A92"/>
    <w:rsid w:val="00174EC8"/>
    <w:rsid w:val="001812C7"/>
    <w:rsid w:val="001832E8"/>
    <w:rsid w:val="001845F7"/>
    <w:rsid w:val="001B75BB"/>
    <w:rsid w:val="001D31B4"/>
    <w:rsid w:val="001E121F"/>
    <w:rsid w:val="001E73F1"/>
    <w:rsid w:val="001E7F45"/>
    <w:rsid w:val="00211D20"/>
    <w:rsid w:val="002A21A0"/>
    <w:rsid w:val="002A7E47"/>
    <w:rsid w:val="002E11F9"/>
    <w:rsid w:val="002F6BC8"/>
    <w:rsid w:val="00323A6A"/>
    <w:rsid w:val="00331C19"/>
    <w:rsid w:val="00337760"/>
    <w:rsid w:val="00347AED"/>
    <w:rsid w:val="0035084D"/>
    <w:rsid w:val="003626EA"/>
    <w:rsid w:val="003714EC"/>
    <w:rsid w:val="003800D0"/>
    <w:rsid w:val="00383A03"/>
    <w:rsid w:val="003B3F27"/>
    <w:rsid w:val="003B4171"/>
    <w:rsid w:val="003F16C5"/>
    <w:rsid w:val="003F702E"/>
    <w:rsid w:val="0041433B"/>
    <w:rsid w:val="00442726"/>
    <w:rsid w:val="00473F86"/>
    <w:rsid w:val="004927CF"/>
    <w:rsid w:val="0049436B"/>
    <w:rsid w:val="004950A8"/>
    <w:rsid w:val="004A5391"/>
    <w:rsid w:val="004A7B9E"/>
    <w:rsid w:val="004B3C16"/>
    <w:rsid w:val="004D513D"/>
    <w:rsid w:val="004E2AB0"/>
    <w:rsid w:val="005110FF"/>
    <w:rsid w:val="0053368B"/>
    <w:rsid w:val="00545FA5"/>
    <w:rsid w:val="00587CA2"/>
    <w:rsid w:val="00590127"/>
    <w:rsid w:val="005B2EA3"/>
    <w:rsid w:val="005B50FA"/>
    <w:rsid w:val="005B6804"/>
    <w:rsid w:val="005C1F2A"/>
    <w:rsid w:val="005C2CD1"/>
    <w:rsid w:val="005D405A"/>
    <w:rsid w:val="005E2E3B"/>
    <w:rsid w:val="005E5272"/>
    <w:rsid w:val="005F4159"/>
    <w:rsid w:val="005F4827"/>
    <w:rsid w:val="005F6589"/>
    <w:rsid w:val="0062032F"/>
    <w:rsid w:val="00650DAA"/>
    <w:rsid w:val="00692E21"/>
    <w:rsid w:val="00694650"/>
    <w:rsid w:val="006D0B08"/>
    <w:rsid w:val="006F4FC8"/>
    <w:rsid w:val="00706148"/>
    <w:rsid w:val="00723E8D"/>
    <w:rsid w:val="007246FF"/>
    <w:rsid w:val="00726620"/>
    <w:rsid w:val="00774188"/>
    <w:rsid w:val="00783992"/>
    <w:rsid w:val="0079621C"/>
    <w:rsid w:val="00797058"/>
    <w:rsid w:val="007A72E3"/>
    <w:rsid w:val="007C0549"/>
    <w:rsid w:val="008048E9"/>
    <w:rsid w:val="00810BFD"/>
    <w:rsid w:val="0084757F"/>
    <w:rsid w:val="00851AC2"/>
    <w:rsid w:val="00874452"/>
    <w:rsid w:val="008D5F9D"/>
    <w:rsid w:val="008F0BB8"/>
    <w:rsid w:val="00936920"/>
    <w:rsid w:val="00937F43"/>
    <w:rsid w:val="009434D9"/>
    <w:rsid w:val="0094412C"/>
    <w:rsid w:val="00973279"/>
    <w:rsid w:val="00995163"/>
    <w:rsid w:val="009975A9"/>
    <w:rsid w:val="009A6C9A"/>
    <w:rsid w:val="009C7F64"/>
    <w:rsid w:val="00A072C3"/>
    <w:rsid w:val="00A22B97"/>
    <w:rsid w:val="00A35ECD"/>
    <w:rsid w:val="00A46D23"/>
    <w:rsid w:val="00AB52AD"/>
    <w:rsid w:val="00AD7ED7"/>
    <w:rsid w:val="00AF4FFA"/>
    <w:rsid w:val="00B42ACE"/>
    <w:rsid w:val="00B55180"/>
    <w:rsid w:val="00B57100"/>
    <w:rsid w:val="00B661F5"/>
    <w:rsid w:val="00B75703"/>
    <w:rsid w:val="00B8537C"/>
    <w:rsid w:val="00BC69D9"/>
    <w:rsid w:val="00BE355E"/>
    <w:rsid w:val="00C01DA1"/>
    <w:rsid w:val="00C05A1A"/>
    <w:rsid w:val="00C16EFC"/>
    <w:rsid w:val="00C2651E"/>
    <w:rsid w:val="00C5569E"/>
    <w:rsid w:val="00C76643"/>
    <w:rsid w:val="00C81A1C"/>
    <w:rsid w:val="00C85426"/>
    <w:rsid w:val="00C96FE3"/>
    <w:rsid w:val="00CA1013"/>
    <w:rsid w:val="00D534BE"/>
    <w:rsid w:val="00D56CEC"/>
    <w:rsid w:val="00D612B4"/>
    <w:rsid w:val="00DA6FC9"/>
    <w:rsid w:val="00DB3B32"/>
    <w:rsid w:val="00DB4EBC"/>
    <w:rsid w:val="00DD7B32"/>
    <w:rsid w:val="00DF5C73"/>
    <w:rsid w:val="00E16238"/>
    <w:rsid w:val="00E43029"/>
    <w:rsid w:val="00E54410"/>
    <w:rsid w:val="00E900AA"/>
    <w:rsid w:val="00EB2738"/>
    <w:rsid w:val="00EB7106"/>
    <w:rsid w:val="00EC6BAC"/>
    <w:rsid w:val="00F01FE0"/>
    <w:rsid w:val="00F3789B"/>
    <w:rsid w:val="00F42F8E"/>
    <w:rsid w:val="00F853FE"/>
    <w:rsid w:val="00FB5799"/>
    <w:rsid w:val="00FC6575"/>
    <w:rsid w:val="00FD1DD8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3B3DF91-A3C1-45F0-B1C7-456EB8C4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6A41A2"/>
    <w:rsid w:val="007F47B6"/>
    <w:rsid w:val="008C636B"/>
    <w:rsid w:val="0094428D"/>
    <w:rsid w:val="00982593"/>
    <w:rsid w:val="009C5917"/>
    <w:rsid w:val="00B24AF0"/>
    <w:rsid w:val="00B54152"/>
    <w:rsid w:val="00C0001B"/>
    <w:rsid w:val="00CB2051"/>
    <w:rsid w:val="00CE0A7C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1340</Words>
  <Characters>7642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Equality Impact Assessment</vt:lpstr>
    </vt:vector>
  </TitlesOfParts>
  <Company>Edinburgh's Telford College</Company>
  <LinksUpToDate>false</LinksUpToDate>
  <CharactersWithSpaces>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Equality Impact Assessment</dc:title>
  <dc:creator>Barbara Lawson</dc:creator>
  <cp:lastModifiedBy>Sara Taylor</cp:lastModifiedBy>
  <cp:revision>2</cp:revision>
  <cp:lastPrinted>2013-08-26T12:32:00Z</cp:lastPrinted>
  <dcterms:created xsi:type="dcterms:W3CDTF">2017-12-19T14:47:00Z</dcterms:created>
  <dcterms:modified xsi:type="dcterms:W3CDTF">2017-12-19T14:47:00Z</dcterms:modified>
</cp:coreProperties>
</file>